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 xml:space="preserve">Regulamin gry </w:t>
      </w:r>
      <w:r>
        <w:rPr>
          <w:rFonts w:ascii="Times New Roman" w:hAnsi="Times New Roman"/>
          <w:b/>
          <w:bCs/>
        </w:rPr>
        <w:t>miejskiej</w:t>
      </w:r>
      <w:r>
        <w:rPr>
          <w:rFonts w:ascii="Times New Roman" w:hAnsi="Times New Roman"/>
          <w:b/>
          <w:bCs/>
        </w:rPr>
        <w:t xml:space="preserve"> „Wędrówka z historią”.</w:t>
      </w:r>
    </w:p>
    <w:p>
      <w:pPr>
        <w:pStyle w:val="Normal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Organizator</w:t>
      </w:r>
    </w:p>
    <w:p>
      <w:pPr>
        <w:pStyle w:val="Normal"/>
        <w:numPr>
          <w:ilvl w:val="0"/>
          <w:numId w:val="6"/>
        </w:numPr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Organizatorem gry </w:t>
      </w:r>
      <w:r>
        <w:rPr>
          <w:rFonts w:ascii="Times New Roman" w:hAnsi="Times New Roman"/>
        </w:rPr>
        <w:t>miejskiej</w:t>
      </w:r>
      <w:r>
        <w:rPr>
          <w:rFonts w:ascii="Times New Roman" w:hAnsi="Times New Roman"/>
        </w:rPr>
        <w:t xml:space="preserve"> „Wędrówka z historią” zwanej dalej grą, jest Muzeum Miejskie w Zabrzu, </w:t>
      </w:r>
      <w:r>
        <w:rPr>
          <w:rFonts w:ascii="Times New Roman" w:hAnsi="Times New Roman"/>
        </w:rPr>
        <w:t xml:space="preserve">MOPR Zabrze i działający w jego ramach </w:t>
      </w:r>
      <w:r>
        <w:rPr>
          <w:rFonts w:ascii="Times New Roman" w:hAnsi="Times New Roman"/>
        </w:rPr>
        <w:t>Program Aktywności Lokalnej dla dzielnicy Zandka oraz świetlica środowiskowa „Providentia-Dom Opatrzności”.</w:t>
      </w:r>
    </w:p>
    <w:p>
      <w:pPr>
        <w:pStyle w:val="Normal"/>
        <w:numPr>
          <w:ilvl w:val="0"/>
          <w:numId w:val="6"/>
        </w:numPr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Udział w grze jest nieodpłatny</w:t>
      </w:r>
    </w:p>
    <w:p>
      <w:pPr>
        <w:pStyle w:val="Normal"/>
        <w:numPr>
          <w:ilvl w:val="0"/>
          <w:numId w:val="6"/>
        </w:numPr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Kontakt mailowy do organizatora w sprawie gry: pal_zandka@mopr.zabrze.pl</w:t>
      </w:r>
    </w:p>
    <w:p>
      <w:pPr>
        <w:pStyle w:val="Normal"/>
        <w:numPr>
          <w:ilvl w:val="0"/>
          <w:numId w:val="6"/>
        </w:numPr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Osoby odpowiedzialne za kontakt w sprawie gry:</w:t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Beata Jeziorska tel. 727-797-127</w:t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Iwona Kozdraś, Bożena Siążnik 727-797-128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Katarzyna Mydlarz 459-588-049 </w:t>
      </w:r>
    </w:p>
    <w:p>
      <w:pPr>
        <w:pStyle w:val="Normal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Przepisy szczegółowe</w:t>
      </w:r>
    </w:p>
    <w:p>
      <w:pPr>
        <w:pStyle w:val="Normal"/>
        <w:numPr>
          <w:ilvl w:val="0"/>
          <w:numId w:val="7"/>
        </w:numPr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Gra </w:t>
      </w:r>
      <w:r>
        <w:rPr>
          <w:rFonts w:ascii="Times New Roman" w:hAnsi="Times New Roman"/>
        </w:rPr>
        <w:t xml:space="preserve">miejska </w:t>
      </w:r>
      <w:r>
        <w:rPr>
          <w:rFonts w:ascii="Times New Roman" w:hAnsi="Times New Roman"/>
        </w:rPr>
        <w:t xml:space="preserve">„Wędrówka z historią” odbędzie się 28 maja na terenie miasta </w:t>
      </w:r>
      <w:r>
        <w:rPr>
          <w:rFonts w:eastAsia="Calibri" w:cs="Calibri" w:ascii="Times New Roman" w:hAnsi="Times New Roman"/>
          <w:color w:val="auto"/>
          <w:kern w:val="0"/>
          <w:sz w:val="22"/>
          <w:szCs w:val="22"/>
          <w:lang w:val="pl-PL" w:eastAsia="pl-PL" w:bidi="ar-SA"/>
        </w:rPr>
        <w:t>Zabrza</w:t>
      </w:r>
      <w:r>
        <w:rPr>
          <w:rFonts w:ascii="Times New Roman" w:hAnsi="Times New Roman"/>
        </w:rPr>
        <w:t xml:space="preserve"> </w:t>
        <w:br/>
        <w:t>w godzinach od 11.00 do 1</w:t>
      </w:r>
      <w:r>
        <w:rPr>
          <w:rFonts w:ascii="Times New Roman" w:hAnsi="Times New Roman"/>
        </w:rPr>
        <w:t>5</w:t>
      </w:r>
      <w:r>
        <w:rPr>
          <w:rFonts w:ascii="Times New Roman" w:hAnsi="Times New Roman"/>
        </w:rPr>
        <w:t>.00, jednakże start grup jest przewidziany do godziny 1</w:t>
      </w:r>
      <w:r>
        <w:rPr>
          <w:rFonts w:ascii="Times New Roman" w:hAnsi="Times New Roman"/>
        </w:rPr>
        <w:t>3</w:t>
      </w:r>
      <w:r>
        <w:rPr>
          <w:rFonts w:ascii="Times New Roman" w:hAnsi="Times New Roman"/>
        </w:rPr>
        <w:t>.00.</w:t>
      </w:r>
    </w:p>
    <w:p>
      <w:pPr>
        <w:pStyle w:val="Normal"/>
        <w:numPr>
          <w:ilvl w:val="0"/>
          <w:numId w:val="7"/>
        </w:numPr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Rozpoczęcie gry będzie miało miejsce na terenie </w:t>
      </w:r>
      <w:r>
        <w:rPr>
          <w:rFonts w:eastAsia="Calibri" w:cs="Calibri" w:ascii="Times New Roman" w:hAnsi="Times New Roman"/>
          <w:color w:val="auto"/>
          <w:kern w:val="0"/>
          <w:sz w:val="22"/>
          <w:szCs w:val="22"/>
          <w:lang w:val="pl-PL" w:eastAsia="pl-PL" w:bidi="ar-SA"/>
        </w:rPr>
        <w:t xml:space="preserve">Centrum Usług Społecznych przy </w:t>
        <w:br/>
        <w:t>ul. Stalmacha 7 (wejście od ul. Cmentarnej)</w:t>
      </w:r>
    </w:p>
    <w:p>
      <w:pPr>
        <w:pStyle w:val="Normal"/>
        <w:numPr>
          <w:ilvl w:val="0"/>
          <w:numId w:val="7"/>
        </w:numPr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Zakończenie gry: na terenie </w:t>
      </w:r>
      <w:r>
        <w:rPr>
          <w:rFonts w:eastAsia="Calibri" w:cs="Calibri" w:ascii="Times New Roman" w:hAnsi="Times New Roman"/>
          <w:color w:val="auto"/>
          <w:kern w:val="0"/>
          <w:sz w:val="22"/>
          <w:szCs w:val="22"/>
          <w:lang w:val="pl-PL" w:eastAsia="pl-PL" w:bidi="ar-SA"/>
        </w:rPr>
        <w:t>Centrum Usług Społecznych przy ul. Stalmacha 7 (wejście od ul. Cmentarnej).</w:t>
      </w:r>
    </w:p>
    <w:p>
      <w:pPr>
        <w:pStyle w:val="Normal"/>
        <w:numPr>
          <w:ilvl w:val="0"/>
          <w:numId w:val="7"/>
        </w:numPr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Cel główny gry: przejście wszystkich etapów gry, wykonanie wszystkich zadań</w:t>
        <w:br/>
        <w:t>i zdobycie informacji pozwalających ukończyć grę.</w:t>
      </w:r>
    </w:p>
    <w:p>
      <w:pPr>
        <w:pStyle w:val="Normal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Celami szczegółowymi gry są: promocja 100 rocznicy </w:t>
      </w:r>
      <w:r>
        <w:rPr>
          <w:rFonts w:eastAsia="Calibri" w:cs="Calibri" w:ascii="Times New Roman" w:hAnsi="Times New Roman"/>
          <w:color w:val="auto"/>
          <w:kern w:val="0"/>
          <w:sz w:val="22"/>
          <w:szCs w:val="22"/>
          <w:lang w:val="pl-PL" w:eastAsia="pl-PL" w:bidi="ar-SA"/>
        </w:rPr>
        <w:t xml:space="preserve">urodzin miasta Zabrze </w:t>
      </w:r>
      <w:r>
        <w:rPr>
          <w:rFonts w:ascii="Times New Roman" w:hAnsi="Times New Roman"/>
        </w:rPr>
        <w:t xml:space="preserve">, poznanie historii </w:t>
      </w:r>
      <w:r>
        <w:rPr>
          <w:rFonts w:eastAsia="Calibri" w:cs="Calibri" w:ascii="Times New Roman" w:hAnsi="Times New Roman"/>
          <w:color w:val="auto"/>
          <w:kern w:val="0"/>
          <w:sz w:val="22"/>
          <w:szCs w:val="22"/>
          <w:lang w:val="pl-PL" w:eastAsia="pl-PL" w:bidi="ar-SA"/>
        </w:rPr>
        <w:t>samorządności miasta</w:t>
      </w:r>
      <w:r>
        <w:rPr>
          <w:rFonts w:ascii="Times New Roman" w:hAnsi="Times New Roman"/>
        </w:rPr>
        <w:t xml:space="preserve">, doświadczenie pracy w zespole, zachęta do aktywnego spędzania czasu wolnego i do budowania relacji. </w:t>
      </w:r>
    </w:p>
    <w:p>
      <w:pPr>
        <w:pStyle w:val="Normal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Zgłoszenie do gry </w:t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Gra jest otwarta dla wszystkich osób. Grupy jednak powinny mieć w swoim składzie minimum jedną osobę dorosłą.</w:t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Ilość grup jest ograniczona.</w:t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przypadku dzieci nie jest wymagana obecność rodzica podczas gry, natomiast jest wymagana pisemna zgoda rodzica/opiekuna prawnego na udział dziecka w grze </w:t>
        <w:br/>
        <w:t>dostarczona w Punkcie Obsługi Gry w dniu gry. Treść zgody:</w:t>
      </w:r>
    </w:p>
    <w:p>
      <w:pPr>
        <w:pStyle w:val="Normal"/>
        <w:numPr>
          <w:ilvl w:val="0"/>
          <w:numId w:val="0"/>
        </w:numPr>
        <w:spacing w:before="0" w:after="0"/>
        <w:ind w:left="144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Ja, niżej podpisany/a ............… (imię i nazwisko rodzica/opiekuna prawnego)</w:t>
        <w:br/>
        <w:t>wyrażam zgodę na udział mojego dziecka .................. (imię i nazwisko dziecka) w grze</w:t>
        <w:br/>
      </w:r>
      <w:r>
        <w:rPr>
          <w:rFonts w:ascii="Times New Roman" w:hAnsi="Times New Roman"/>
          <w:i/>
          <w:iCs/>
        </w:rPr>
        <w:t>miejskiej</w:t>
      </w:r>
      <w:r>
        <w:rPr>
          <w:rFonts w:ascii="Times New Roman" w:hAnsi="Times New Roman"/>
          <w:i/>
          <w:iCs/>
        </w:rPr>
        <w:t xml:space="preserve"> „Wędrówka z historią” i biorę odpowiedzialność za dziecko w trakcie dojazdu na miejsce zbiórki, podczas trwania gry i powrotu do domu. Jednocześnie oświadczam, że nie istnieją żadne przeciwwskazania medyczne uniemożliwiające lub utrudniające udział mojego dziecka w tej grze.</w:t>
      </w:r>
    </w:p>
    <w:p>
      <w:pPr>
        <w:pStyle w:val="Normal"/>
        <w:numPr>
          <w:ilvl w:val="0"/>
          <w:numId w:val="2"/>
        </w:numPr>
        <w:spacing w:before="0" w:after="0"/>
        <w:jc w:val="both"/>
        <w:rPr/>
      </w:pPr>
      <w:r>
        <w:rPr>
          <w:rFonts w:ascii="Times New Roman" w:hAnsi="Times New Roman"/>
        </w:rPr>
        <w:t>Oświadczam, również że zapoznałam/em się z zapisami regulaminu gry</w:t>
        <w:br/>
        <w:t xml:space="preserve">„Wędrówka z historią” (dostępnym na </w:t>
      </w:r>
      <w:hyperlink r:id="rId2">
        <w:r>
          <w:rPr>
            <w:rStyle w:val="Czeinternetowe"/>
            <w:rFonts w:ascii="Times New Roman" w:hAnsi="Times New Roman"/>
          </w:rPr>
          <w:t>www.mopr.zabrze.pl</w:t>
        </w:r>
      </w:hyperlink>
      <w:r>
        <w:rPr>
          <w:rFonts w:ascii="Times New Roman" w:hAnsi="Times New Roman"/>
        </w:rPr>
        <w:t xml:space="preserve"> w zakładce PAL Zandka i w dniu wydarzenia w CUS przy ul. Stalmacha 7) i akceptuję wszystkie jego zapisy. Oświadczam również, że będę się stosował do obowiązujących zasad</w:t>
        <w:br/>
        <w:t>związanych z zapobieganiem rozprzestrzenianiu się COVID-19 i SARS CoV-2.</w:t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Warunkiem uczestnictwa w grze jest rejestracja na przygotowanym przez organizatora formularzu, doniesienie pisemnej zgody rodzica/opiekuna prawnego (patrz III.3)</w:t>
        <w:br/>
        <w:t>i stawienie się grupy w dniu gry w Punkcie Obsługi Gry.</w:t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Uczestnicy gry biorą w niej udział na własną odpowiedzialność i stawiają się zdrowi do udziału w grze. </w:t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Uczestnicy gry zapewniają sobie prowiant oraz napoje na czas gry.</w:t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Gra jest prowadzona w zespołach, zwanych dalej grupą. </w:t>
      </w:r>
      <w:r>
        <w:rPr>
          <w:rFonts w:ascii="Times New Roman" w:hAnsi="Times New Roman"/>
        </w:rPr>
        <w:t>Każda z grup nadaje sobie nazwę i wpisuje ją na kartę zgłoszeniową. Nazwa grupy będzie również wpisana na karcie gry.</w:t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Jedna grupa może liczyć do 5 osób, w tym dzieci pozostających pod opieką minimum jednej osoby pełnoletniej. </w:t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dniu, w którym organizuje się wydarzenie, grupa zgłasza się do punktu</w:t>
        <w:br/>
      </w:r>
      <w:r>
        <w:rPr>
          <w:rFonts w:ascii="Times New Roman" w:hAnsi="Times New Roman"/>
        </w:rPr>
        <w:t>obsługi gry</w:t>
      </w:r>
      <w:r>
        <w:rPr>
          <w:rFonts w:ascii="Times New Roman" w:hAnsi="Times New Roman"/>
        </w:rPr>
        <w:t xml:space="preserve">, Centrum Usług Społecznych, ul. Stalmacha 7 </w:t>
      </w:r>
      <w:r>
        <w:rPr>
          <w:rFonts w:ascii="Times New Roman" w:hAnsi="Times New Roman"/>
        </w:rPr>
        <w:t>pomiędzy godziną 11.00, a 13.00</w:t>
      </w:r>
      <w:r>
        <w:rPr>
          <w:rFonts w:ascii="Times New Roman" w:hAnsi="Times New Roman"/>
        </w:rPr>
        <w:t xml:space="preserve">. </w:t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Osoba kontaktowa danej grupy zwana dalej opiekunem grupy zgłasza mailowo </w:t>
      </w:r>
      <w:r>
        <w:rPr>
          <w:rFonts w:ascii="Times New Roman" w:hAnsi="Times New Roman"/>
        </w:rPr>
        <w:t>lub osobiście</w:t>
      </w:r>
      <w:r>
        <w:rPr>
          <w:rFonts w:ascii="Times New Roman" w:hAnsi="Times New Roman"/>
        </w:rPr>
        <w:t xml:space="preserve"> chęć uczestnictwa, zapoznaje się z regulaminem i </w:t>
      </w:r>
      <w:r>
        <w:rPr>
          <w:rFonts w:ascii="Times New Roman" w:hAnsi="Times New Roman"/>
        </w:rPr>
        <w:t>dostarcza</w:t>
      </w:r>
      <w:r>
        <w:rPr>
          <w:rFonts w:ascii="Times New Roman" w:hAnsi="Times New Roman"/>
        </w:rPr>
        <w:t xml:space="preserve"> wypełniony formularz. </w:t>
      </w:r>
    </w:p>
    <w:p>
      <w:pPr>
        <w:pStyle w:val="Normal"/>
        <w:numPr>
          <w:ilvl w:val="0"/>
          <w:numId w:val="2"/>
        </w:numPr>
        <w:spacing w:lineRule="auto" w:line="276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>Zgłoszenia mailowe przyjmowane są do dni</w:t>
      </w:r>
      <w:r>
        <w:rPr>
          <w:rFonts w:eastAsia="Times New Roman" w:cs="Times New Roman" w:ascii="Times New Roman" w:hAnsi="Times New Roman"/>
          <w:sz w:val="22"/>
          <w:szCs w:val="22"/>
        </w:rPr>
        <w:t>a 25.05.2021, zgłoszenia osobiste</w:t>
        <w:br/>
        <w:t xml:space="preserve">do dnia 25.05.2021r. do godziny 15.00 w 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>Centrum Usług Społecznych,</w:t>
        <w:br/>
        <w:t xml:space="preserve">ul. Stalmacha 7, PAL dla dzielnicy Zandka, 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>pokój nr  na parterze.</w:t>
      </w:r>
    </w:p>
    <w:p>
      <w:pPr>
        <w:pStyle w:val="Normal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Przebieg gry </w:t>
      </w:r>
    </w:p>
    <w:p>
      <w:pPr>
        <w:pStyle w:val="Normal"/>
        <w:numPr>
          <w:ilvl w:val="0"/>
          <w:numId w:val="3"/>
        </w:numPr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Zadaniem grupy jest wykonanie wszystkich zadań nadzorowanych przez animatorów. </w:t>
      </w:r>
    </w:p>
    <w:p>
      <w:pPr>
        <w:pStyle w:val="Normal"/>
        <w:numPr>
          <w:ilvl w:val="0"/>
          <w:numId w:val="3"/>
        </w:numPr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Animatorzy to osoby, które z ramienia organizatora przeprowadzają grę. </w:t>
      </w:r>
    </w:p>
    <w:p>
      <w:pPr>
        <w:pStyle w:val="Normal"/>
        <w:numPr>
          <w:ilvl w:val="0"/>
          <w:numId w:val="3"/>
        </w:numPr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Animatorzy znajdują się na terenie </w:t>
      </w:r>
      <w:r>
        <w:rPr>
          <w:rFonts w:ascii="Times New Roman" w:hAnsi="Times New Roman"/>
        </w:rPr>
        <w:t>miasta Zabrze</w:t>
      </w:r>
      <w:r>
        <w:rPr>
          <w:rFonts w:ascii="Times New Roman" w:hAnsi="Times New Roman"/>
        </w:rPr>
        <w:t xml:space="preserve"> w wyznaczonych punktach. </w:t>
      </w:r>
    </w:p>
    <w:p>
      <w:pPr>
        <w:pStyle w:val="Normal"/>
        <w:numPr>
          <w:ilvl w:val="0"/>
          <w:numId w:val="3"/>
        </w:numPr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Zadaniem grupy jest zlokalizowanie animatorów. </w:t>
      </w:r>
      <w:r>
        <w:rPr>
          <w:rFonts w:ascii="Times New Roman" w:hAnsi="Times New Roman"/>
          <w:b/>
          <w:bCs/>
        </w:rPr>
        <w:t>Kolejność odwiedzin u animatorów jest dowolna.</w:t>
      </w:r>
    </w:p>
    <w:p>
      <w:pPr>
        <w:pStyle w:val="Normal"/>
        <w:numPr>
          <w:ilvl w:val="0"/>
          <w:numId w:val="3"/>
        </w:numPr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Każdy animator ma dla grupy zadanie do wykonania. </w:t>
      </w:r>
    </w:p>
    <w:p>
      <w:pPr>
        <w:pStyle w:val="Normal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Poprawne wykonanie zadania skutkuje wręczeniem grupie informacji niezbędnych</w:t>
        <w:br/>
        <w:t xml:space="preserve">do zakończenia gry. </w:t>
      </w:r>
    </w:p>
    <w:p>
      <w:pPr>
        <w:pStyle w:val="Normal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Wygrana i nagrody</w:t>
      </w:r>
    </w:p>
    <w:p>
      <w:pPr>
        <w:pStyle w:val="Normal"/>
        <w:numPr>
          <w:ilvl w:val="0"/>
          <w:numId w:val="4"/>
        </w:numPr>
        <w:spacing w:before="0" w:after="0"/>
        <w:jc w:val="both"/>
        <w:rPr>
          <w:shd w:fill="auto" w:val="clear"/>
        </w:rPr>
      </w:pPr>
      <w:r>
        <w:rPr>
          <w:rFonts w:ascii="Times New Roman" w:hAnsi="Times New Roman"/>
          <w:shd w:fill="auto" w:val="clear"/>
        </w:rPr>
        <w:t>Każda grupa, która dotrze do celu otrzyma upominek od organizatora.</w:t>
      </w:r>
    </w:p>
    <w:p>
      <w:pPr>
        <w:pStyle w:val="Normal"/>
        <w:numPr>
          <w:ilvl w:val="0"/>
          <w:numId w:val="4"/>
        </w:numPr>
        <w:spacing w:before="0" w:after="0"/>
        <w:jc w:val="both"/>
        <w:rPr>
          <w:shd w:fill="auto" w:val="clear"/>
        </w:rPr>
      </w:pPr>
      <w:r>
        <w:rPr>
          <w:rFonts w:ascii="Times New Roman" w:hAnsi="Times New Roman"/>
          <w:shd w:fill="auto" w:val="clear"/>
        </w:rPr>
        <w:t>Wręczenie upominków odbędzie się po zakończeniu gry.</w:t>
      </w:r>
    </w:p>
    <w:p>
      <w:pPr>
        <w:pStyle w:val="Normal"/>
        <w:numPr>
          <w:ilvl w:val="0"/>
          <w:numId w:val="4"/>
        </w:numPr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Upominki nie podlegają wymianie na inne lub na ekwiwalent pieniężny. </w:t>
      </w:r>
    </w:p>
    <w:p>
      <w:pPr>
        <w:pStyle w:val="Normal"/>
        <w:numPr>
          <w:ilvl w:val="0"/>
          <w:numId w:val="4"/>
        </w:numPr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Przewidziano trzy dodatkowe nagrody dla drużyn, które w najkrótszym czasie wykonają poprawnie wszystkie zadania. </w:t>
      </w:r>
      <w:r>
        <w:rPr>
          <w:rFonts w:ascii="Times New Roman" w:hAnsi="Times New Roman"/>
        </w:rPr>
        <w:t xml:space="preserve"> </w:t>
      </w:r>
    </w:p>
    <w:p>
      <w:pPr>
        <w:pStyle w:val="Normal"/>
        <w:numPr>
          <w:ilvl w:val="0"/>
          <w:numId w:val="0"/>
        </w:numPr>
        <w:spacing w:before="0" w:after="0"/>
        <w:ind w:left="144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/>
      </w:r>
    </w:p>
    <w:p>
      <w:pPr>
        <w:pStyle w:val="Normal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Postanowienia końcowe</w:t>
      </w:r>
    </w:p>
    <w:p>
      <w:pPr>
        <w:pStyle w:val="Normal"/>
        <w:numPr>
          <w:ilvl w:val="0"/>
          <w:numId w:val="1"/>
        </w:numPr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Uczestnicy gry terenowej są zobowiązani do przestrzegania niniejszego regulaminu. </w:t>
      </w:r>
    </w:p>
    <w:p>
      <w:pPr>
        <w:pStyle w:val="Normal"/>
        <w:numPr>
          <w:ilvl w:val="0"/>
          <w:numId w:val="1"/>
        </w:numPr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Organizator zastrzega sobie prawo wprowadzania zmian w regulaminie, w przypadku wystąpienia zdarzeń mających wpływ na przebieg gry. </w:t>
      </w:r>
    </w:p>
    <w:p>
      <w:pPr>
        <w:pStyle w:val="Normal"/>
        <w:numPr>
          <w:ilvl w:val="0"/>
          <w:numId w:val="1"/>
        </w:numPr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Złamanie regulaminu gry jest jednoznaczne z dyskwalifikacją.</w:t>
      </w:r>
    </w:p>
    <w:p>
      <w:pPr>
        <w:pStyle w:val="Normal"/>
        <w:numPr>
          <w:ilvl w:val="0"/>
          <w:numId w:val="1"/>
        </w:numPr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kwestiach dotyczących przebiegu gry, nieprzewidzianych niniejszym regulaminem, głos rozstrzygający należy do organizatorów. </w:t>
      </w:r>
    </w:p>
    <w:p>
      <w:pPr>
        <w:pStyle w:val="Normal"/>
        <w:numPr>
          <w:ilvl w:val="0"/>
          <w:numId w:val="1"/>
        </w:numPr>
        <w:spacing w:before="0" w:after="0"/>
        <w:jc w:val="both"/>
        <w:rPr/>
      </w:pPr>
      <w:r>
        <w:rPr>
          <w:rFonts w:ascii="Times New Roman" w:hAnsi="Times New Roman"/>
        </w:rPr>
        <w:t xml:space="preserve">Poprzez </w:t>
      </w:r>
      <w:r>
        <w:rPr>
          <w:rFonts w:ascii="Times New Roman" w:hAnsi="Times New Roman"/>
        </w:rPr>
        <w:t>dostarczenie</w:t>
      </w:r>
      <w:r>
        <w:rPr>
          <w:rFonts w:ascii="Times New Roman" w:hAnsi="Times New Roman"/>
        </w:rPr>
        <w:t xml:space="preserve"> formularza zgłoszeniowego do gry </w:t>
      </w:r>
      <w:r>
        <w:rPr>
          <w:rFonts w:ascii="Times New Roman" w:hAnsi="Times New Roman"/>
        </w:rPr>
        <w:t xml:space="preserve">miejskiej </w:t>
      </w:r>
      <w:r>
        <w:rPr>
          <w:rFonts w:ascii="Times New Roman" w:hAnsi="Times New Roman"/>
        </w:rPr>
        <w:t xml:space="preserve">„Wędrówka z historią” dostępnego na stronie </w:t>
      </w:r>
      <w:hyperlink r:id="rId3">
        <w:r>
          <w:rPr>
            <w:rFonts w:ascii="Times New Roman" w:hAnsi="Times New Roman"/>
          </w:rPr>
          <w:t>www.mopr.zabrze.pl</w:t>
        </w:r>
      </w:hyperlink>
      <w:r>
        <w:rPr>
          <w:rFonts w:ascii="Times New Roman" w:hAnsi="Times New Roman"/>
        </w:rPr>
        <w:t xml:space="preserve"> w zakładce PAL Zandka</w:t>
        <w:br/>
        <w:t xml:space="preserve">uczestnicy pełnoletni/rodzice/opiekunowie prawni: </w:t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 xml:space="preserve">- akceptują niniejszy regulamin, </w:t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>- wyrażają zgodę na przetwarzanie przez organizatorów danych osobowych uczestnika</w:t>
        <w:br/>
        <w:tab/>
        <w:tab/>
        <w:t>w zakresie niezbędnym do przeprowadzenia gry.</w:t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>- wyrażają zgodę na publikację zdjęć zrobionych uczestnikom oraz ich opiekunom</w:t>
        <w:br/>
        <w:tab/>
        <w:tab/>
        <w:t>w trakcie trwania gry na stronie mopr.zabrze.pl, koncie na Facebook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</w:rPr>
        <w:t xml:space="preserve"> oraz</w:t>
        <w:br/>
        <w:tab/>
        <w:tab/>
        <w:t xml:space="preserve">w materiałach promocyjnych </w:t>
      </w:r>
      <w:r>
        <w:rPr>
          <w:rFonts w:ascii="Times New Roman" w:hAnsi="Times New Roman"/>
        </w:rPr>
        <w:t>organizatorów</w:t>
      </w:r>
      <w:r>
        <w:rPr>
          <w:rFonts w:ascii="Times New Roman" w:hAnsi="Times New Roman"/>
        </w:rPr>
        <w:t xml:space="preserve">. </w:t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>- wyrażają zgodę na dostosowanie się do aktualnych obostrzeń związanych</w:t>
        <w:br/>
        <w:tab/>
        <w:tab/>
        <w:t>z pandemią (np. maseczki ochronne, pomiar temperatury, dezynfekcja rąk itp.)</w:t>
      </w:r>
    </w:p>
    <w:p>
      <w:pPr>
        <w:pStyle w:val="Normal"/>
        <w:numPr>
          <w:ilvl w:val="0"/>
          <w:numId w:val="1"/>
        </w:numPr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Organizator nie zapewnia uczestnikom dojazdu do miejsca startu, jak i powrotu</w:t>
        <w:br/>
        <w:t xml:space="preserve">z wydarzenia. </w:t>
      </w:r>
    </w:p>
    <w:p>
      <w:pPr>
        <w:pStyle w:val="Normal"/>
        <w:numPr>
          <w:ilvl w:val="0"/>
          <w:numId w:val="1"/>
        </w:numPr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Gra może zostać odwołana ze względu na pogodę lub aktualne obostrzenia sanitarne. </w:t>
      </w:r>
    </w:p>
    <w:p>
      <w:pPr>
        <w:pStyle w:val="Normal"/>
        <w:numPr>
          <w:ilvl w:val="0"/>
          <w:numId w:val="1"/>
        </w:numPr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Organizator nie odpowiada za szkody i urazy powstałe w trakcie realizowania gry. 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Opiekunowie grupy ponoszą odpowiedzialność za ewentualne szkody wyrządzone przez nieletnich w trakcie gry innym graczom, ich mieniu oraz mieniu organizator</w:t>
      </w:r>
      <w:r>
        <w:rPr>
          <w:rFonts w:ascii="Times New Roman" w:hAnsi="Times New Roman"/>
        </w:rPr>
        <w:t>ów</w:t>
      </w:r>
      <w:r>
        <w:rPr>
          <w:rFonts w:ascii="Times New Roman" w:hAnsi="Times New Roman"/>
        </w:rPr>
        <w:t xml:space="preserve"> gry.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Zgodność działań z przepisami RODO: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</w:rPr>
        <w:t>Administratorem Pani/Pana danych osobowych jest Miejski Ośrodek Pomocy Rodzinie w Zabrzu</w:t>
        <w:br/>
        <w:t xml:space="preserve">z siedzibą ul. 3 Maja 16, 41-800 Zabrze, tel. 32 2777800, </w:t>
      </w:r>
      <w:hyperlink r:id="rId4">
        <w:r>
          <w:rPr>
            <w:rFonts w:ascii="Times New Roman" w:hAnsi="Times New Roman"/>
          </w:rPr>
          <w:t>mopr@zabrze.pol.pl</w:t>
        </w:r>
      </w:hyperlink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Kontakt z Inspektorem Ochrony Danych w MOPR Zabrze możliwy jest pod adresem email: </w:t>
        <w:br/>
        <w:t>iodo@mopr.zabrze.pl</w:t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Zgłoszenie powinno zawierać podstawowe informacje dotyczące grupy.</w:t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Podanie danych z zakresu imienia i nazwiska, roku urodzenia każdego uczestnika jest dobrowolne, jednak niezbędne do wzięcia udziału w grze. Niepodanie danych uniemożliwi udział w imprezie całej grupie.</w:t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Otrzymane od Państwa dane będą przetwarzane w celu realizacji gry </w:t>
      </w:r>
      <w:r>
        <w:rPr>
          <w:rFonts w:ascii="Times New Roman" w:hAnsi="Times New Roman"/>
        </w:rPr>
        <w:t>miejskiej</w:t>
      </w:r>
      <w:r>
        <w:rPr>
          <w:rFonts w:ascii="Times New Roman" w:hAnsi="Times New Roman"/>
        </w:rPr>
        <w:t xml:space="preserve"> „Wędrówka z historią” oraz do realizacji zadań Programu Aktywności Lokalnej dla dzielnicy Zandka.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Osoba wysyłająca formularz zgłoszeniowy z danymi swojej grupy, powinna otrzymać wcześniej</w:t>
        <w:br/>
        <w:t>zgodę od wszystkich uczestników (w przypadku osób niepełnoletnich - od ich rodziców/ opiekunów prawnych) na udostępnienie danych.</w:t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Dane zawarte w formularzu zgłoszeniowym: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Dane opiekuna grupy (osoba do kontaktu): imię i nazwisko, rok urodzenia, numer telefonu</w:t>
        <w:br/>
        <w:t>do kontaktu w dniu gry, adres e-mail.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Skład grupy: </w:t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uczestnik 1: imię i nazwisko, rok urodzenia</w:t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uczestnik 2: </w:t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uczestnik 3: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uczestnik 4: </w:t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KLAUZULA INFORMACYJNA: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OŚWIADCZENIE O WYRAŻENIU ZGODY NA WYKORZYSTYWANIE WIZERUNKU.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Ja niżej podpisany/a: na podstawie art. 81 ust. 1 z dnia 4 lutego 1994r o prawie autorskim i prawach pokrewnych oświadczam, że wyrażam zgodę na nieodpłatne, wielokrotne rozpowszechnianie wizerunku/wizerunku mojego dziecka poprzez publikację zdjęć oraz materiału wideo przez Miejski Ośrodek Pomocy Rodzinie w Zabrzu na potrzeby realizacji i promocji programu „Program Aktywności Lokalnej dla dzielnicy Zandka” Projekt współfinansowany ze środków Europejskiego Funduszu Społecznego w ramach Regionalnego Programu Operacyjnego Województwa Śląskiego na lata 2014 - 2020 i działań środowiskowych realizowanych w ramach MOPR, na stronach www, w mediach społecznościowych, w powstałych publikacjach oraz za pośrednictwem wszelkich pozostałych mediów/kanałów dystrybucji informacji tylko i wyłącznie w kontekście programu/imprezy pikniku. </w:t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Wyrażam zgodę na udostępnianie mojego wizerunku lub dziecka partnerom Miejskiego Ośrodka</w:t>
        <w:br/>
        <w:t>Pomocy Rodzinie w Zabrzu w zakresie promowania programu „Program Aktywności  Lokalnej dla dzielnicy Zandka” i działań MOPR Zabrze.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Jednocześnie oświadczam, że te zdjęcia i materiały wideo  nie naruszają moich dóbr osobistych.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Niniejsza zgoda:</w:t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</w:t>
      </w:r>
      <w:r>
        <w:rPr>
          <w:rFonts w:ascii="Times New Roman" w:hAnsi="Times New Roman"/>
        </w:rPr>
        <w:t>Nie jest ograniczona czasowo ani terytorialne,</w:t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</w:t>
      </w:r>
      <w:r>
        <w:rPr>
          <w:rFonts w:ascii="Times New Roman" w:hAnsi="Times New Roman"/>
        </w:rPr>
        <w:t>Dotyczy wszelkich zdjęć oraz materiałów wideo z moim udziałem/udziałem mojego dziecka</w:t>
        <w:br/>
        <w:t>wykonanych podczas działań związanych z realizacją programu „Program Aktywności  Lokalnej dla dzielnicy Zandka”  i działań środowiskowych realizowanych w ramach MOPR</w:t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</w:t>
      </w:r>
      <w:r>
        <w:rPr>
          <w:rFonts w:ascii="Times New Roman" w:hAnsi="Times New Roman"/>
        </w:rPr>
        <w:t>Wizerunek może być użyty do różnego rodzaju form elektronicznego przetwarzania obrazu,</w:t>
        <w:br/>
        <w:t>kadrowania i kompozycji, bez obowiązku akceptacji produktu końcowego, lecz nie w formach obraźliwych lub ogólnie uznanych za nieetyczne.</w:t>
      </w:r>
    </w:p>
    <w:p>
      <w:pPr>
        <w:pStyle w:val="Normal"/>
        <w:jc w:val="both"/>
        <w:rPr/>
      </w:pPr>
      <w:r>
        <w:rPr>
          <w:rFonts w:ascii="Times New Roman" w:hAnsi="Times New Roman"/>
        </w:rPr>
        <w:t>Zrzekam się niniejszym wszelkich roszczeń, w tym również o wynagrodzenie (istniejących</w:t>
        <w:br/>
        <w:t>i przyszłych) względem MOPR Zabrze z tytułu wykorzystania mojego wizerunku na potrzeby</w:t>
        <w:br/>
        <w:t>jak w oświadczeniu.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KLAUZULA INFORMACYJNA</w:t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Zgodnie z art. 13 ogólnego rozporządzenia o ochronie danych osobowych z dnia 27 kwietnia 2016 (Dz. Urz. UE L 2016, Nr 119, dalej RODO), informujemy że:</w:t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administratorem Pani/Pana danych osobowych jest Miejski Ośrodek Pomocy Rodzinie w Zabrzu</w:t>
        <w:br/>
        <w:t>z siedzibą ul. 3 Maja 16, 41-800 Zabrze, tel. 32 2777800, mopr@zabrze.pol.pl</w:t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Kontakt z Inspektorem Ochrony Danych w MOPR Zabrze możliwy jest pod adresem email:</w:t>
        <w:br/>
        <w:t>iodo@mopr.zabrze.pl</w:t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Odbiorcami Pani/Pana danych osobowych </w:t>
      </w:r>
      <w:bookmarkStart w:id="0" w:name="_GoBack"/>
      <w:bookmarkEnd w:id="0"/>
      <w:r>
        <w:rPr>
          <w:rFonts w:ascii="Times New Roman" w:hAnsi="Times New Roman"/>
        </w:rPr>
        <w:t xml:space="preserve"> będą: podmioty świadczące usługę obsługi systemów</w:t>
        <w:br/>
        <w:t>i oprogramowania informatycznego administratora oraz podmioty uprawnione do uzyskania danych osobowych na podstawie przepisów prawa (w tym organy administracji publicznej) oraz podmioty, którym MOPR udostępnia materiały promocyjne.</w:t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 Posiada Pani/Pan prawo do żądania od administratora dostępu do danych osobowych, ich</w:t>
        <w:br/>
        <w:t>sprostowania, usunięcia lub ograniczenia przetwarzania, w przypadkach określonych w przepisach RODO.</w:t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6) Przysługuje Pani//Panu prawo do cofnięcia zgody w dowolnym momencie bez wpływu</w:t>
        <w:br/>
        <w:t>na zgodność z prawem przetwarzania, którego dokonano na podstawie zgody przed jej cofnięciem.</w:t>
        <w:br/>
        <w:t>7) Pani/Pana dane osobowe przetwarzane będą przez cały okres realizacji działań promocyjnych</w:t>
        <w:br/>
        <w:t>programu „Program Aktywności  Lokalnej dla dzielnicy Zandka” i działań środowiskowych</w:t>
        <w:br/>
        <w:t>realizowanych w ramach MOPR, a po zakończeniu realizacji działań promocyjnych przechowywane będą w celu obowiązkowej archiwizacji dokumentacji przez czas określony w odrębnych przepisach.</w:t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8) Ma Pani/Pan prawo wniesienia skargi do organu nadzorczego Prezesa Urzędu Ochrony Danych Osobowych.</w:t>
      </w:r>
    </w:p>
    <w:p>
      <w:pPr>
        <w:pStyle w:val="Normal"/>
        <w:spacing w:before="0" w:after="1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9) Podanie danych osobowych przez Panią/Pana jest dobrowolne, w przypadku odmowy podania danych może nie być możliwe wzięcie udziału w programie.</w:t>
      </w:r>
    </w:p>
    <w:sectPr>
      <w:headerReference w:type="default" r:id="rId5"/>
      <w:footerReference w:type="default" r:id="rId6"/>
      <w:type w:val="nextPage"/>
      <w:pgSz w:w="11906" w:h="16838"/>
      <w:pgMar w:left="1417" w:right="1417" w:header="435" w:top="1167" w:footer="431" w:bottom="1568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Georgia">
    <w:charset w:val="ee"/>
    <w:family w:val="roman"/>
    <w:pitch w:val="variable"/>
  </w:font>
  <w:font w:name="Bookman Old Style">
    <w:charset w:val="ee"/>
    <w:family w:val="roman"/>
    <w:pitch w:val="variable"/>
  </w:font>
  <w:font w:name="Bell MT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>
        <w:top w:val="thinThickSmallGap" w:sz="24" w:space="1" w:color="622423"/>
      </w:pBdr>
      <w:tabs>
        <w:tab w:val="clear" w:pos="709"/>
        <w:tab w:val="right" w:pos="10235" w:leader="none"/>
      </w:tabs>
      <w:spacing w:lineRule="auto" w:line="240" w:before="0" w:after="0"/>
      <w:jc w:val="center"/>
      <w:rPr/>
    </w:pPr>
    <w:r>
      <w:rPr>
        <w:rFonts w:eastAsia="Times New Roman" w:cs="Times New Roman" w:ascii="Bookman Old Style" w:hAnsi="Bookman Old Style"/>
        <w:b/>
      </w:rPr>
      <w:t>Program Aktywności Lokalnej dla dzielnicy Zandka</w:t>
    </w:r>
    <w:bookmarkStart w:id="1" w:name="_GoBack51431"/>
  </w:p>
  <w:p>
    <w:pPr>
      <w:pStyle w:val="Normal"/>
      <w:pBdr>
        <w:top w:val="thinThickSmallGap" w:sz="24" w:space="1" w:color="622423"/>
      </w:pBdr>
      <w:tabs>
        <w:tab w:val="clear" w:pos="709"/>
        <w:tab w:val="right" w:pos="10235" w:leader="none"/>
      </w:tabs>
      <w:spacing w:lineRule="auto" w:line="240" w:before="0" w:after="0"/>
      <w:jc w:val="center"/>
      <w:rPr/>
    </w:pPr>
    <w:r>
      <w:rPr>
        <w:rFonts w:eastAsia="Times New Roman" w:cs="Times New Roman" w:ascii="Bell MT" w:hAnsi="Bell MT"/>
      </w:rPr>
      <w:t>Projekt wspó</w:t>
    </w:r>
    <w:r>
      <w:rPr>
        <w:rFonts w:eastAsia="Times New Roman" w:cs="Times New Roman" w:ascii="Times New Roman" w:hAnsi="Times New Roman"/>
      </w:rPr>
      <w:t>ł</w:t>
    </w:r>
    <w:r>
      <w:rPr>
        <w:rFonts w:eastAsia="Times New Roman" w:cs="Times New Roman" w:ascii="Bell MT" w:hAnsi="Bell MT"/>
      </w:rPr>
      <w:t xml:space="preserve">finansowany ze </w:t>
    </w:r>
    <w:r>
      <w:rPr>
        <w:rFonts w:eastAsia="Times New Roman" w:cs="Times New Roman" w:ascii="Times New Roman" w:hAnsi="Times New Roman"/>
      </w:rPr>
      <w:t>ś</w:t>
    </w:r>
    <w:r>
      <w:rPr>
        <w:rFonts w:eastAsia="Times New Roman" w:cs="Times New Roman" w:ascii="Bell MT" w:hAnsi="Bell MT"/>
      </w:rPr>
      <w:t>rodk</w:t>
    </w:r>
    <w:r>
      <w:rPr>
        <w:rFonts w:eastAsia="Times New Roman" w:cs="Bell MT" w:ascii="Bell MT" w:hAnsi="Bell MT"/>
      </w:rPr>
      <w:t>ó</w:t>
    </w:r>
    <w:r>
      <w:rPr>
        <w:rFonts w:eastAsia="Times New Roman" w:cs="Times New Roman" w:ascii="Bell MT" w:hAnsi="Bell MT"/>
      </w:rPr>
      <w:t>w Europejskiego Funduszu Spo</w:t>
    </w:r>
    <w:r>
      <w:rPr>
        <w:rFonts w:eastAsia="Times New Roman" w:cs="Times New Roman" w:ascii="Times New Roman" w:hAnsi="Times New Roman"/>
      </w:rPr>
      <w:t>ł</w:t>
    </w:r>
    <w:r>
      <w:rPr>
        <w:rFonts w:eastAsia="Times New Roman" w:cs="Times New Roman" w:ascii="Bell MT" w:hAnsi="Bell MT"/>
      </w:rPr>
      <w:t xml:space="preserve">ecznego </w:t>
    </w:r>
  </w:p>
  <w:p>
    <w:pPr>
      <w:pStyle w:val="Normal"/>
      <w:widowControl/>
      <w:suppressAutoHyphens w:val="false"/>
      <w:bidi w:val="0"/>
      <w:spacing w:lineRule="auto" w:line="259" w:before="0" w:after="160"/>
      <w:jc w:val="left"/>
      <w:rPr/>
    </w:pPr>
    <w:bookmarkEnd w:id="1"/>
    <w:r>
      <w:rPr>
        <w:rFonts w:eastAsia="Times New Roman" w:cs="Times New Roman" w:ascii="Bell MT" w:hAnsi="Bell MT"/>
      </w:rPr>
      <w:t xml:space="preserve">w ramach Regionalnego Programu Operacyjnego Województwa </w:t>
    </w:r>
    <w:r>
      <w:rPr>
        <w:rFonts w:eastAsia="Times New Roman" w:cs="Times New Roman" w:ascii="Times New Roman" w:hAnsi="Times New Roman"/>
      </w:rPr>
      <w:t>Ś</w:t>
    </w:r>
    <w:r>
      <w:rPr>
        <w:rFonts w:eastAsia="Times New Roman" w:cs="Times New Roman" w:ascii="Bell MT" w:hAnsi="Bell MT"/>
      </w:rPr>
      <w:t>l</w:t>
    </w:r>
    <w:r>
      <w:rPr>
        <w:rFonts w:eastAsia="Times New Roman" w:cs="Times New Roman" w:ascii="Times New Roman" w:hAnsi="Times New Roman"/>
      </w:rPr>
      <w:t>ą</w:t>
    </w:r>
    <w:r>
      <w:rPr>
        <w:rFonts w:eastAsia="Times New Roman" w:cs="Times New Roman" w:ascii="Bell MT" w:hAnsi="Bell MT"/>
      </w:rPr>
      <w:t>skiego na lata 2014 - 2020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suppressLineNumbers/>
      <w:spacing w:before="0" w:after="160"/>
      <w:rPr/>
    </w:pPr>
    <w:r>
      <w:rPr/>
      <w:drawing>
        <wp:anchor behindDoc="1" distT="0" distB="0" distL="0" distR="0" simplePos="0" locked="0" layoutInCell="0" allowOverlap="1" relativeHeight="5">
          <wp:simplePos x="0" y="0"/>
          <wp:positionH relativeFrom="column">
            <wp:posOffset>-59055</wp:posOffset>
          </wp:positionH>
          <wp:positionV relativeFrom="paragraph">
            <wp:posOffset>-186690</wp:posOffset>
          </wp:positionV>
          <wp:extent cx="6120130" cy="598805"/>
          <wp:effectExtent l="0" t="0" r="0" b="0"/>
          <wp:wrapSquare wrapText="largest"/>
          <wp:docPr id="1" name="Obraz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98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5"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false"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pl-PL" w:eastAsia="pl-PL" w:bidi="ar-SA"/>
    </w:rPr>
  </w:style>
  <w:style w:type="paragraph" w:styleId="Nagwek1">
    <w:name w:val="Heading 1"/>
    <w:basedOn w:val="Normal"/>
    <w:next w:val="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</w:rPr>
  </w:style>
  <w:style w:type="paragraph" w:styleId="Nagwek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a02190"/>
    <w:rPr>
      <w:b/>
      <w:bCs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WWCharLFO1LVL1">
    <w:name w:val="WW_CharLFO1LVL1"/>
    <w:qFormat/>
    <w:rPr>
      <w:color w:val="212121"/>
      <w:sz w:val="21"/>
    </w:rPr>
  </w:style>
  <w:style w:type="character" w:styleId="Pogrubienie">
    <w:name w:val="Pogrubienie"/>
    <w:qFormat/>
    <w:rPr>
      <w:b/>
      <w:bCs/>
    </w:rPr>
  </w:style>
  <w:style w:type="character" w:styleId="Domylnaczcionkaakapitu">
    <w:name w:val="Domyślna czcionka akapitu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ytu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1b22be"/>
    <w:pPr>
      <w:spacing w:before="0" w:after="16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a0219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Podtytu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Gwkaistopka"/>
    <w:pPr>
      <w:suppressLineNumbers/>
    </w:pPr>
    <w:rPr/>
  </w:style>
  <w:style w:type="paragraph" w:styleId="Standard">
    <w:name w:val="Standard"/>
    <w:qFormat/>
    <w:pPr>
      <w:widowControl w:val="false"/>
      <w:suppressAutoHyphens w:val="true"/>
      <w:bidi w:val="0"/>
      <w:spacing w:lineRule="auto" w:line="259" w:before="0" w:after="160"/>
      <w:jc w:val="left"/>
      <w:textAlignment w:val="baseline"/>
    </w:pPr>
    <w:rPr>
      <w:rFonts w:ascii="Times New Roman" w:hAnsi="Times New Roman" w:eastAsia="SimSun" w:cs="Lucida Sans"/>
      <w:color w:val="auto"/>
      <w:kern w:val="2"/>
      <w:sz w:val="24"/>
      <w:szCs w:val="24"/>
      <w:lang w:val="pl-PL" w:eastAsia="zh-CN" w:bidi="hi-IN"/>
    </w:rPr>
  </w:style>
  <w:style w:type="paragraph" w:styleId="Legenda">
    <w:name w:val="Legenda"/>
    <w:basedOn w:val="Normal"/>
    <w:qFormat/>
    <w:pPr>
      <w:spacing w:before="120" w:after="120"/>
    </w:pPr>
    <w:rPr>
      <w:i/>
      <w:iCs/>
    </w:rPr>
  </w:style>
  <w:style w:type="paragraph" w:styleId="Normalny">
    <w:name w:val="Normalny"/>
    <w:qFormat/>
    <w:pPr>
      <w:widowControl/>
      <w:suppressAutoHyphens w:val="true"/>
      <w:bidi w:val="0"/>
      <w:spacing w:lineRule="auto" w:line="259" w:before="0" w:after="160"/>
      <w:jc w:val="left"/>
      <w:textAlignment w:val="baseline"/>
    </w:pPr>
    <w:rPr>
      <w:rFonts w:ascii="Liberation Serif" w:hAnsi="Liberation Serif" w:eastAsia="0" w:cs="0"/>
      <w:color w:val="auto"/>
      <w:kern w:val="2"/>
      <w:sz w:val="24"/>
      <w:szCs w:val="24"/>
      <w:lang w:val="pl-PL" w:eastAsia="zh-CN" w:bidi="hi-IN"/>
    </w:rPr>
  </w:style>
  <w:style w:type="paragraph" w:styleId="Gwka">
    <w:name w:val="Header"/>
    <w:basedOn w:val="Gwkaistopka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mopr.zabrze.pl/" TargetMode="External"/><Relationship Id="rId3" Type="http://schemas.openxmlformats.org/officeDocument/2006/relationships/hyperlink" Target="http://www.mopr.zabrze.pl/" TargetMode="External"/><Relationship Id="rId4" Type="http://schemas.openxmlformats.org/officeDocument/2006/relationships/hyperlink" Target="mailto:mopr@zabrze.pol.pl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mYFc4hT0jsjTbVbQt7gHTysL4cg==">AMUW2mVQ4jTyhwJysd6l2Sp5f0tfADYQ6qwyKA6oREm1LWir5zLthsozYr0u5JWISpj/2wyBCXFcYox5QMxUm9hlPijacDQLwZgM8sruj7k4Q14nZvMt/2Q=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LibreOffice/7.1.1.2$Windows_X86_64 LibreOffice_project/fe0b08f4af1bacafe4c7ecc87ce55bb426164676</Application>
  <AppVersion>15.0000</AppVersion>
  <Pages>4</Pages>
  <Words>1553</Words>
  <Characters>9809</Characters>
  <CharactersWithSpaces>11291</CharactersWithSpaces>
  <Paragraphs>93</Paragraphs>
  <Company>ATC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Flos Carmeli</dc:creator>
  <dc:description/>
  <dc:language>pl-PL</dc:language>
  <cp:lastModifiedBy/>
  <dcterms:modified xsi:type="dcterms:W3CDTF">2022-05-16T10:47:29Z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