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Załącznik nr 2 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276"/>
        <w:jc w:val="center"/>
        <w:rPr/>
      </w:pPr>
      <w:r>
        <w:rPr>
          <w:b/>
          <w:bCs/>
          <w:lang w:eastAsia="ar-SA"/>
        </w:rPr>
        <w:t xml:space="preserve">FORMULARZ OFERTY </w:t>
      </w:r>
    </w:p>
    <w:p>
      <w:pPr>
        <w:pStyle w:val="Normal"/>
        <w:spacing w:lineRule="auto" w:line="276"/>
        <w:rPr/>
      </w:pPr>
      <w:r>
        <w:rPr>
          <w:b/>
          <w:bCs/>
          <w:lang w:eastAsia="ar-SA"/>
        </w:rPr>
        <w:t>Dane Oferenta</w:t>
      </w:r>
    </w:p>
    <w:p>
      <w:pPr>
        <w:pStyle w:val="Normal"/>
        <w:spacing w:lineRule="auto" w:line="276"/>
        <w:rPr/>
      </w:pPr>
      <w:r>
        <w:rPr>
          <w:lang w:eastAsia="ar-SA"/>
        </w:rPr>
        <w:t>Nazwa i adres firmy:</w:t>
      </w:r>
    </w:p>
    <w:p>
      <w:pPr>
        <w:pStyle w:val="Normal"/>
        <w:spacing w:lineRule="auto" w:line="276"/>
        <w:rPr/>
      </w:pPr>
      <w:r>
        <w:rPr>
          <w:sz w:val="21"/>
          <w:szCs w:val="21"/>
          <w:lang w:eastAsia="ar-SA"/>
        </w:rPr>
        <w:t>...................................................................................................</w:t>
      </w:r>
    </w:p>
    <w:p>
      <w:pPr>
        <w:pStyle w:val="Normal"/>
        <w:spacing w:lineRule="auto" w:line="276"/>
        <w:rPr/>
      </w:pPr>
      <w:r>
        <w:rPr>
          <w:sz w:val="21"/>
          <w:szCs w:val="21"/>
          <w:lang w:eastAsia="ar-SA"/>
        </w:rPr>
        <w:t>NIP……………………………..REGON ….............................................</w:t>
      </w:r>
    </w:p>
    <w:p>
      <w:pPr>
        <w:pStyle w:val="Normal"/>
        <w:spacing w:lineRule="auto" w:line="276"/>
        <w:rPr/>
      </w:pPr>
      <w:r>
        <w:rPr>
          <w:sz w:val="21"/>
          <w:szCs w:val="21"/>
          <w:lang w:eastAsia="ar-SA"/>
        </w:rPr>
        <w:t>tel./fax.......................................................................................</w:t>
      </w:r>
    </w:p>
    <w:p>
      <w:pPr>
        <w:pStyle w:val="Normal"/>
        <w:spacing w:lineRule="auto" w:line="276"/>
        <w:rPr/>
      </w:pPr>
      <w:r>
        <w:rPr>
          <w:sz w:val="21"/>
          <w:szCs w:val="21"/>
          <w:lang w:eastAsia="ar-SA"/>
        </w:rPr>
        <w:t>e-mail ……………………………………………………………………………………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276"/>
        <w:rPr/>
      </w:pPr>
      <w:r>
        <w:rPr>
          <w:lang w:eastAsia="ar-SA"/>
        </w:rPr>
        <w:t>Cena:</w:t>
      </w:r>
    </w:p>
    <w:p>
      <w:pPr>
        <w:pStyle w:val="Normal"/>
        <w:spacing w:lineRule="auto" w:line="276"/>
        <w:rPr/>
      </w:pPr>
      <w:r>
        <w:rPr>
          <w:lang w:eastAsia="ar-SA"/>
        </w:rPr>
        <w:t>Opłata początkowa: ……………… zł brutto, stawka VAT(%) …………</w:t>
      </w:r>
    </w:p>
    <w:p>
      <w:pPr>
        <w:pStyle w:val="Normal"/>
        <w:spacing w:lineRule="auto" w:line="276"/>
        <w:rPr/>
      </w:pPr>
      <w:r>
        <w:rPr>
          <w:lang w:eastAsia="ar-SA"/>
        </w:rPr>
        <w:t>Cena za 1 km przejazdu na terenie miasta Zabrze i miast ościennych (Gliwice, Bytom, Ruda Śląska): ……………… zł brutto, stawka VAT (%) ………….</w:t>
      </w:r>
    </w:p>
    <w:p>
      <w:pPr>
        <w:pStyle w:val="Normal"/>
        <w:spacing w:lineRule="auto" w:line="276"/>
        <w:rPr>
          <w:rFonts w:ascii="Calibri" w:hAnsi="Calibri" w:eastAsia="Tahoma" w:cs="Calibri"/>
          <w:bCs/>
          <w:sz w:val="22"/>
          <w:szCs w:val="22"/>
          <w:lang w:eastAsia="ar-SA"/>
        </w:rPr>
      </w:pPr>
      <w:r>
        <w:rPr>
          <w:rFonts w:eastAsia="Tahoma" w:cs="Calibri"/>
          <w:bCs/>
          <w:sz w:val="22"/>
          <w:szCs w:val="22"/>
          <w:lang w:eastAsia="ar-SA"/>
        </w:rPr>
      </w:r>
    </w:p>
    <w:p>
      <w:pPr>
        <w:pStyle w:val="Normal"/>
        <w:spacing w:lineRule="auto" w:line="276"/>
        <w:rPr/>
      </w:pPr>
      <w:r>
        <w:rPr>
          <w:lang w:eastAsia="ar-SA"/>
        </w:rPr>
        <w:t>Maksymalna wartość zamówienia (od dnia podpisania umowy do 31.12.2021r.) :</w:t>
      </w:r>
    </w:p>
    <w:p>
      <w:pPr>
        <w:pStyle w:val="Normal"/>
        <w:spacing w:lineRule="auto" w:line="276"/>
        <w:rPr/>
      </w:pPr>
      <w:r>
        <w:rPr>
          <w:lang w:eastAsia="ar-SA"/>
        </w:rPr>
        <w:t>5.600 km * ……………………….. (</w:t>
      </w:r>
      <w:r>
        <w:rPr>
          <w:lang w:eastAsia="ar-SA" w:bidi="ar-SA"/>
        </w:rPr>
        <w:t>Cena za 1 km przejazdu na terenie miasta Zabrze i miast ościennych (Gliwice, Bytom, Ruda Śląska)</w:t>
      </w:r>
      <w:r>
        <w:rPr>
          <w:lang w:eastAsia="ar-SA"/>
        </w:rPr>
        <w:t>) = ……………………………..</w:t>
      </w:r>
    </w:p>
    <w:p>
      <w:pPr>
        <w:pStyle w:val="Normal"/>
        <w:spacing w:lineRule="auto" w:line="276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spacing w:lineRule="auto" w:line="276"/>
        <w:rPr/>
      </w:pPr>
      <w:r>
        <w:rPr>
          <w:lang w:eastAsia="ar-SA" w:bidi="ar-SA"/>
        </w:rPr>
        <w:t xml:space="preserve">1.024 opłaty wstępne </w:t>
      </w:r>
      <w:r>
        <w:rPr>
          <w:lang w:eastAsia="ar-SA"/>
        </w:rPr>
        <w:t xml:space="preserve"> * ……………………..(cena 1 opłaty </w:t>
      </w:r>
      <w:r>
        <w:rPr>
          <w:lang w:eastAsia="ar-SA" w:bidi="ar-SA"/>
        </w:rPr>
        <w:t>wstępnej/początkowej</w:t>
      </w:r>
      <w:r>
        <w:rPr>
          <w:lang w:eastAsia="ar-SA"/>
        </w:rPr>
        <w:t>) = ……………………………</w:t>
      </w:r>
    </w:p>
    <w:p>
      <w:pPr>
        <w:pStyle w:val="Normal"/>
        <w:spacing w:lineRule="auto" w:line="276"/>
        <w:rPr>
          <w:rFonts w:ascii="Calibri" w:hAnsi="Calibri" w:eastAsia="Tahoma" w:cs="Calibri"/>
          <w:bCs/>
          <w:sz w:val="22"/>
          <w:szCs w:val="22"/>
          <w:lang w:eastAsia="ar-SA"/>
        </w:rPr>
      </w:pPr>
      <w:r>
        <w:rPr>
          <w:rFonts w:eastAsia="Tahoma" w:cs="Calibri"/>
          <w:bCs/>
          <w:sz w:val="22"/>
          <w:szCs w:val="22"/>
          <w:lang w:eastAsia="ar-SA"/>
        </w:rPr>
      </w:r>
    </w:p>
    <w:p>
      <w:pPr>
        <w:pStyle w:val="Normal"/>
        <w:spacing w:lineRule="auto" w:line="276"/>
        <w:rPr/>
      </w:pPr>
      <w:r>
        <w:rPr>
          <w:lang w:eastAsia="ar-SA"/>
        </w:rPr>
        <w:t xml:space="preserve"> </w:t>
      </w:r>
    </w:p>
    <w:p>
      <w:pPr>
        <w:pStyle w:val="Normal"/>
        <w:spacing w:lineRule="auto" w:line="276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/>
          <w:color w:val="FF0000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 w:cs="Calibri"/>
          <w:color w:val="FF0000"/>
          <w:sz w:val="22"/>
          <w:szCs w:val="22"/>
        </w:rPr>
      </w:pPr>
      <w:r>
        <w:rPr>
          <w:rFonts w:cs="Calibri"/>
          <w:color w:val="FF0000"/>
          <w:sz w:val="22"/>
          <w:szCs w:val="22"/>
        </w:rPr>
      </w:r>
    </w:p>
    <w:p>
      <w:pPr>
        <w:pStyle w:val="Normal"/>
        <w:spacing w:lineRule="auto" w:line="276"/>
        <w:rPr/>
      </w:pPr>
      <w:r>
        <w:rPr/>
        <w:t>......................................................</w:t>
        <w:tab/>
        <w:tab/>
        <w:tab/>
        <w:t xml:space="preserve"> ..................................................................</w:t>
      </w:r>
    </w:p>
    <w:p>
      <w:pPr>
        <w:pStyle w:val="Normal"/>
        <w:spacing w:before="0" w:after="200"/>
        <w:rPr/>
      </w:pPr>
      <w:r>
        <w:rPr/>
        <w:t>(miejscowość, data)</w:t>
        <w:tab/>
        <w:tab/>
        <w:tab/>
        <w:tab/>
        <w:tab/>
        <w:t xml:space="preserve">(podpis (podpisy) i pieczęć </w:t>
        <w:tab/>
        <w:tab/>
        <w:tab/>
        <w:tab/>
        <w:tab/>
        <w:tab/>
        <w:tab/>
        <w:tab/>
        <w:tab/>
        <w:t>upoważnionego przedstawiciela Firmy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426" w:top="997" w:footer="23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Bell M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thinThickSmallGap" w:sz="24" w:space="1" w:color="622423"/>
      </w:pBdr>
      <w:tabs>
        <w:tab w:val="clear" w:pos="709"/>
        <w:tab w:val="right" w:pos="10235" w:leader="none"/>
      </w:tabs>
      <w:spacing w:lineRule="auto" w:line="240" w:before="0" w:after="0"/>
      <w:jc w:val="center"/>
      <w:rPr>
        <w:rFonts w:ascii="Bookman Old Style" w:hAnsi="Bookman Old Style" w:eastAsia="Times New Roman" w:cs="Times New Roman"/>
        <w:b/>
        <w:b/>
      </w:rPr>
    </w:pPr>
    <w:r>
      <w:rPr>
        <w:rFonts w:eastAsia="Times New Roman" w:cs="Times New Roman" w:ascii="Bookman Old Style" w:hAnsi="Bookman Old Style"/>
        <w:b/>
      </w:rPr>
      <w:t>„</w:t>
    </w:r>
    <w:r>
      <w:rPr>
        <w:rFonts w:eastAsia="Times New Roman" w:cs="Times New Roman" w:ascii="Bookman Old Style" w:hAnsi="Bookman Old Style"/>
        <w:b/>
      </w:rPr>
      <w:t>Magnes”</w:t>
    </w:r>
    <w:bookmarkStart w:id="0" w:name="_GoBack"/>
    <w:bookmarkEnd w:id="0"/>
  </w:p>
  <w:p>
    <w:pPr>
      <w:pStyle w:val="Normal"/>
      <w:pBdr>
        <w:top w:val="thinThickSmallGap" w:sz="24" w:space="1" w:color="622423"/>
      </w:pBdr>
      <w:tabs>
        <w:tab w:val="clear" w:pos="709"/>
        <w:tab w:val="right" w:pos="10235" w:leader="none"/>
      </w:tabs>
      <w:spacing w:lineRule="auto" w:line="240" w:before="0" w:after="0"/>
      <w:jc w:val="center"/>
      <w:rPr>
        <w:rFonts w:ascii="Bell MT" w:hAnsi="Bell MT" w:eastAsia="Times New Roman" w:cs="Times New Roman"/>
      </w:rPr>
    </w:pPr>
    <w:r>
      <w:rPr>
        <w:rFonts w:eastAsia="Times New Roman" w:cs="Times New Roman" w:ascii="Bell MT" w:hAnsi="Bell MT"/>
      </w:rPr>
      <w:t>Projekt wspó</w:t>
    </w:r>
    <w:r>
      <w:rPr>
        <w:rFonts w:eastAsia="Times New Roman" w:cs="Times New Roman" w:ascii="Times New Roman" w:hAnsi="Times New Roman"/>
      </w:rPr>
      <w:t>ł</w:t>
    </w:r>
    <w:r>
      <w:rPr>
        <w:rFonts w:eastAsia="Times New Roman" w:cs="Times New Roman" w:ascii="Bell MT" w:hAnsi="Bell MT"/>
      </w:rPr>
      <w:t xml:space="preserve">finansowany ze </w:t>
    </w:r>
    <w:r>
      <w:rPr>
        <w:rFonts w:eastAsia="Times New Roman" w:cs="Times New Roman" w:ascii="Times New Roman" w:hAnsi="Times New Roman"/>
      </w:rPr>
      <w:t>ś</w:t>
    </w:r>
    <w:r>
      <w:rPr>
        <w:rFonts w:eastAsia="Times New Roman" w:cs="Times New Roman" w:ascii="Bell MT" w:hAnsi="Bell MT"/>
      </w:rPr>
      <w:t>rodk</w:t>
    </w:r>
    <w:r>
      <w:rPr>
        <w:rFonts w:eastAsia="Times New Roman" w:cs="Bell MT" w:ascii="Bell MT" w:hAnsi="Bell MT"/>
      </w:rPr>
      <w:t>ó</w:t>
    </w:r>
    <w:r>
      <w:rPr>
        <w:rFonts w:eastAsia="Times New Roman" w:cs="Times New Roman" w:ascii="Bell MT" w:hAnsi="Bell MT"/>
      </w:rPr>
      <w:t>w Europejskiego Funduszu Spo</w:t>
    </w:r>
    <w:r>
      <w:rPr>
        <w:rFonts w:eastAsia="Times New Roman" w:cs="Times New Roman" w:ascii="Times New Roman" w:hAnsi="Times New Roman"/>
      </w:rPr>
      <w:t>ł</w:t>
    </w:r>
    <w:r>
      <w:rPr>
        <w:rFonts w:eastAsia="Times New Roman" w:cs="Times New Roman" w:ascii="Bell MT" w:hAnsi="Bell MT"/>
      </w:rPr>
      <w:t xml:space="preserve">ecznego </w:t>
    </w:r>
  </w:p>
  <w:p>
    <w:pPr>
      <w:pStyle w:val="Normal"/>
      <w:pBdr>
        <w:top w:val="thinThickSmallGap" w:sz="24" w:space="1" w:color="622423"/>
      </w:pBdr>
      <w:tabs>
        <w:tab w:val="clear" w:pos="709"/>
        <w:tab w:val="right" w:pos="10235" w:leader="none"/>
      </w:tabs>
      <w:spacing w:lineRule="auto" w:line="240" w:before="0" w:after="0"/>
      <w:jc w:val="center"/>
      <w:rPr>
        <w:rFonts w:ascii="Bell MT" w:hAnsi="Bell MT" w:eastAsia="Times New Roman" w:cs="Times New Roman"/>
      </w:rPr>
    </w:pPr>
    <w:r>
      <w:rPr>
        <w:rFonts w:eastAsia="Times New Roman" w:cs="Times New Roman" w:ascii="Bell MT" w:hAnsi="Bell MT"/>
      </w:rPr>
      <w:t xml:space="preserve">w ramach Regionalnego Programu Operacyjnego Województwa </w:t>
    </w:r>
    <w:r>
      <w:rPr>
        <w:rFonts w:eastAsia="Times New Roman" w:cs="Times New Roman" w:ascii="Times New Roman" w:hAnsi="Times New Roman"/>
      </w:rPr>
      <w:t>Ś</w:t>
    </w:r>
    <w:r>
      <w:rPr>
        <w:rFonts w:eastAsia="Times New Roman" w:cs="Times New Roman" w:ascii="Bell MT" w:hAnsi="Bell MT"/>
      </w:rPr>
      <w:t>l</w:t>
    </w:r>
    <w:r>
      <w:rPr>
        <w:rFonts w:eastAsia="Times New Roman" w:cs="Times New Roman" w:ascii="Times New Roman" w:hAnsi="Times New Roman"/>
      </w:rPr>
      <w:t>ą</w:t>
    </w:r>
    <w:r>
      <w:rPr>
        <w:rFonts w:eastAsia="Times New Roman" w:cs="Times New Roman" w:ascii="Bell MT" w:hAnsi="Bell MT"/>
      </w:rPr>
      <w:t>skiego na lata 2014 - 2020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4530" cy="84582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05fa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05fa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b629b5"/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character" w:styleId="Teksttreci2">
    <w:name w:val="Tekst treści (2)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eksttreci2Pogrubienie">
    <w:name w:val="Tekst treści (2) + Pogrubienie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u w:val="single"/>
      <w:lang w:eastAsia="pl-PL"/>
    </w:rPr>
  </w:style>
  <w:style w:type="character" w:styleId="WW8Num10z0">
    <w:name w:val="WW8Num10z0"/>
    <w:qFormat/>
    <w:rPr>
      <w:rFonts w:eastAsia="Calibri"/>
      <w:lang w:eastAsia="en-US"/>
    </w:rPr>
  </w:style>
  <w:style w:type="character" w:styleId="WW8Num12z0">
    <w:name w:val="WW8Num12z0"/>
    <w:qFormat/>
    <w:rPr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Domylnaczcionkaakapitu">
    <w:name w:val="Domyślna czcionka akapitu"/>
    <w:qFormat/>
    <w:rPr/>
  </w:style>
  <w:style w:type="character" w:styleId="Domylnaczcionkaakapitu3">
    <w:name w:val="Domyślna czcionka akapitu3"/>
    <w:qFormat/>
    <w:rPr/>
  </w:style>
  <w:style w:type="character" w:styleId="WW8Num4z2">
    <w:name w:val="WW8Num4z2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1">
    <w:name w:val="WW8Num15z1"/>
    <w:qFormat/>
    <w:rPr>
      <w:rFonts w:ascii="Courier New" w:hAnsi="Courier New" w:eastAsia="Courier New"/>
    </w:rPr>
  </w:style>
  <w:style w:type="character" w:styleId="WW8Num16z1">
    <w:name w:val="WW8Num16z1"/>
    <w:qFormat/>
    <w:rPr>
      <w:rFonts w:ascii="Courier New" w:hAnsi="Courier New" w:eastAsia="Courier New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NagwekZnak1">
    <w:name w:val="Nagłówek Znak1"/>
    <w:qFormat/>
    <w:rPr>
      <w:rFonts w:ascii="Calibri" w:hAnsi="Calibri" w:eastAsia="Calibri"/>
      <w:sz w:val="22"/>
      <w:szCs w:val="22"/>
    </w:rPr>
  </w:style>
  <w:style w:type="character" w:styleId="Luchili">
    <w:name w:val="luc_hili"/>
    <w:qFormat/>
    <w:rPr/>
  </w:style>
  <w:style w:type="character" w:styleId="Tabulatory">
    <w:name w:val="tabulatory"/>
    <w:qFormat/>
    <w:rPr/>
  </w:style>
  <w:style w:type="character" w:styleId="WW8Num1z0">
    <w:name w:val="WW8Num1z0"/>
    <w:qFormat/>
    <w:rPr>
      <w:rFonts w:ascii="Times New Roman" w:hAnsi="Times New Roman" w:eastAsia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629b5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05fa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05fa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f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efe"/>
    <w:pPr>
      <w:spacing w:before="0" w:after="200"/>
      <w:ind w:left="720" w:hanging="0"/>
      <w:contextualSpacing/>
    </w:pPr>
    <w:rPr/>
  </w:style>
  <w:style w:type="paragraph" w:styleId="Ust">
    <w:name w:val="ust"/>
    <w:qFormat/>
    <w:pPr>
      <w:widowControl/>
      <w:suppressAutoHyphens w:val="true"/>
      <w:bidi w:val="0"/>
      <w:spacing w:lineRule="auto" w:line="276" w:before="60" w:after="60"/>
      <w:ind w:left="426" w:hanging="284"/>
      <w:jc w:val="both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pl-PL" w:eastAsia="ar-SA" w:bidi="ar-SA"/>
    </w:rPr>
  </w:style>
  <w:style w:type="paragraph" w:styleId="Teksttreci21">
    <w:name w:val="Tekst treści (2)"/>
    <w:basedOn w:val="Normal"/>
    <w:qFormat/>
    <w:pPr>
      <w:shd w:fill="FFFFFF"/>
      <w:spacing w:lineRule="exact" w:line="266" w:before="0" w:after="560"/>
      <w:ind w:hanging="2160"/>
      <w:jc w:val="center"/>
    </w:pPr>
    <w:rPr>
      <w:rFonts w:ascii="Times New Roman" w:hAnsi="Times New Roman" w:eastAsia="Times New Roman"/>
      <w:lang w:eastAsia="ar-SA"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Liberation Sans"/>
      <w:sz w:val="28"/>
      <w:szCs w:val="28"/>
      <w:lang w:eastAsia="ar-SA"/>
    </w:rPr>
  </w:style>
  <w:style w:type="paragraph" w:styleId="Legenda">
    <w:name w:val="Legenda"/>
    <w:basedOn w:val="Normal"/>
    <w:qFormat/>
    <w:pPr>
      <w:spacing w:before="120" w:after="120"/>
    </w:pPr>
    <w:rPr>
      <w:i/>
      <w:lang w:eastAsia="ar-SA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Lucida Sans"/>
      <w:sz w:val="28"/>
      <w:szCs w:val="28"/>
      <w:lang w:eastAsia="ar-SA"/>
    </w:rPr>
  </w:style>
  <w:style w:type="paragraph" w:styleId="Podpis1">
    <w:name w:val="Podpis1"/>
    <w:basedOn w:val="Normal"/>
    <w:qFormat/>
    <w:pPr>
      <w:spacing w:before="120" w:after="120"/>
    </w:pPr>
    <w:rPr>
      <w:rFonts w:eastAsia="Lucida Sans"/>
      <w:i/>
      <w:iCs/>
      <w:lang w:eastAsia="ar-SA"/>
    </w:rPr>
  </w:style>
  <w:style w:type="paragraph" w:styleId="Nagwek1">
    <w:name w:val="Nagłówek1"/>
    <w:qFormat/>
    <w:pPr>
      <w:widowControl/>
      <w:tabs>
        <w:tab w:val="clear" w:pos="709"/>
        <w:tab w:val="center" w:pos="4536" w:leader="none"/>
        <w:tab w:val="right" w:pos="9072" w:leader="none"/>
      </w:tabs>
      <w:suppressAutoHyphens w:val="true"/>
      <w:bidi w:val="0"/>
      <w:spacing w:lineRule="exact" w:line="240"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pl-PL" w:eastAsia="ar-SA" w:bidi="ar-SA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Tre5b07tekstu">
    <w:name w:val="Treś5bć07 tekstu"/>
    <w:qFormat/>
    <w:pPr>
      <w:widowControl w:val="false"/>
      <w:suppressAutoHyphens w:val="true"/>
      <w:bidi w:val="0"/>
      <w:spacing w:lineRule="auto" w:line="240" w:before="0" w:after="120"/>
      <w:jc w:val="left"/>
    </w:pPr>
    <w:rPr>
      <w:rFonts w:ascii="Times New Roman" w:hAnsi="Times New Roman" w:eastAsia="Liberation Serif" w:cs="Liberation Serif"/>
      <w:color w:val="auto"/>
      <w:kern w:val="2"/>
      <w:sz w:val="24"/>
      <w:szCs w:val="24"/>
      <w:lang w:val="pl-PL" w:eastAsia="ar-SA" w:bidi="ar-SA"/>
    </w:rPr>
  </w:style>
  <w:style w:type="paragraph" w:styleId="Domy9clnie">
    <w:name w:val="Domyś9clnie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Liberation Serif" w:cs="Liberation Serif"/>
      <w:color w:val="auto"/>
      <w:kern w:val="2"/>
      <w:sz w:val="24"/>
      <w:szCs w:val="24"/>
      <w:lang w:val="pl-PL" w:eastAsia="ar-SA" w:bidi="ar-SA"/>
    </w:rPr>
  </w:style>
  <w:style w:type="paragraph" w:styleId="Akapitzlist">
    <w:name w:val="Akapit z listą"/>
    <w:qFormat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pl-PL" w:eastAsia="ar-SA" w:bidi="ar-SA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LibreOffice/7.0.0.3$Windows_X86_64 LibreOffice_project/8061b3e9204bef6b321a21033174034a5e2ea88e</Application>
  <Pages>1</Pages>
  <Words>122</Words>
  <Characters>1118</Characters>
  <CharactersWithSpaces>1242</CharactersWithSpaces>
  <Paragraphs>21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dc:description/>
  <dc:language>pl-PL</dc:language>
  <cp:lastModifiedBy/>
  <dcterms:modified xsi:type="dcterms:W3CDTF">2021-04-27T13:10:56Z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