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before="0" w:after="0"/>
        <w:jc w:val="right"/>
        <w:rPr>
          <w:sz w:val="18"/>
          <w:szCs w:val="18"/>
        </w:rPr>
      </w:pP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>Załącznik nr 1</w:t>
      </w:r>
    </w:p>
    <w:p>
      <w:pPr>
        <w:pStyle w:val="Normal"/>
        <w:spacing w:before="0" w:after="0"/>
        <w:jc w:val="right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widowControl w:val="false"/>
        <w:spacing w:before="0" w:after="0"/>
        <w:jc w:val="right"/>
        <w:rPr>
          <w:sz w:val="18"/>
          <w:szCs w:val="18"/>
        </w:rPr>
      </w:pP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 xml:space="preserve">……………………… </w:t>
      </w: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>dn. ………………………….</w:t>
      </w:r>
    </w:p>
    <w:p>
      <w:pPr>
        <w:pStyle w:val="Normal"/>
        <w:widowControl w:val="false"/>
        <w:spacing w:before="0" w:after="0"/>
        <w:rPr>
          <w:sz w:val="18"/>
          <w:szCs w:val="18"/>
        </w:rPr>
      </w:pP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>Nazwa Wykonawcy …………………………………………………………</w:t>
      </w:r>
    </w:p>
    <w:p>
      <w:pPr>
        <w:pStyle w:val="Normal"/>
        <w:widowControl w:val="false"/>
        <w:spacing w:before="0" w:after="0"/>
        <w:rPr>
          <w:sz w:val="18"/>
          <w:szCs w:val="18"/>
        </w:rPr>
      </w:pP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>Adres Wykonawcy ………………………………………………………….</w:t>
      </w:r>
    </w:p>
    <w:p>
      <w:pPr>
        <w:pStyle w:val="Normal"/>
        <w:widowControl w:val="false"/>
        <w:spacing w:before="0" w:after="0"/>
        <w:rPr>
          <w:sz w:val="18"/>
          <w:szCs w:val="18"/>
        </w:rPr>
      </w:pP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>Tel. ………………………………………. Fax. ………………………………..</w:t>
      </w:r>
    </w:p>
    <w:p>
      <w:pPr>
        <w:pStyle w:val="Normal"/>
        <w:widowControl w:val="false"/>
        <w:spacing w:before="0" w:after="0"/>
        <w:rPr>
          <w:sz w:val="18"/>
          <w:szCs w:val="18"/>
        </w:rPr>
      </w:pPr>
      <w:r>
        <w:rPr>
          <w:rFonts w:eastAsia="Times New Roman" w:cs="Calibri" w:cstheme="minorHAnsi"/>
          <w:color w:val="000000"/>
          <w:sz w:val="18"/>
          <w:szCs w:val="18"/>
          <w:shd w:fill="auto" w:val="clear"/>
          <w:lang w:eastAsia="pl-PL"/>
        </w:rPr>
        <w:t>e-mail ……………………………………………………………………………..</w:t>
      </w:r>
    </w:p>
    <w:p>
      <w:pPr>
        <w:pStyle w:val="Normal"/>
        <w:widowControl w:val="false"/>
        <w:spacing w:before="0" w:after="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widowControl w:val="false"/>
        <w:spacing w:before="0" w:after="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widowControl w:val="false"/>
        <w:spacing w:before="0" w:after="0"/>
        <w:jc w:val="center"/>
        <w:rPr>
          <w:color w:val="000000"/>
          <w:shd w:fill="auto" w:val="clear"/>
        </w:rPr>
      </w:pPr>
      <w:r>
        <w:rPr>
          <w:rFonts w:eastAsia="Times New Roman" w:cs="Calibri" w:cstheme="minorHAnsi"/>
          <w:b/>
          <w:color w:val="000000"/>
          <w:sz w:val="20"/>
          <w:szCs w:val="20"/>
          <w:shd w:fill="auto" w:val="clear"/>
          <w:lang w:eastAsia="pl-PL"/>
        </w:rPr>
        <w:t xml:space="preserve">FORMULARZ OFERTY </w:t>
      </w:r>
    </w:p>
    <w:p>
      <w:pPr>
        <w:pStyle w:val="Normal"/>
        <w:widowControl w:val="false"/>
        <w:spacing w:before="0" w:after="0"/>
        <w:jc w:val="center"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widowControl w:val="false"/>
        <w:spacing w:before="0" w:after="0"/>
        <w:rPr>
          <w:b/>
          <w:b/>
          <w:color w:val="000000"/>
          <w:shd w:fill="auto" w:val="clear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shd w:fill="auto" w:val="clear"/>
          <w:lang w:eastAsia="pl-PL"/>
        </w:rPr>
        <w:t xml:space="preserve">Tabela </w:t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/>
          <w:sz w:val="22"/>
          <w:szCs w:val="22"/>
        </w:rPr>
        <w:t>Oferuję*/*emy wykonanie zamówienia pn.</w:t>
      </w:r>
      <w:r>
        <w:rPr>
          <w:rFonts w:eastAsia="Calibri" w:cs="Calibri"/>
          <w:color w:val="000000"/>
          <w:sz w:val="22"/>
          <w:szCs w:val="22"/>
          <w:lang w:eastAsia="en-US"/>
        </w:rPr>
        <w:t>„</w:t>
      </w:r>
      <w:r>
        <w:rPr>
          <w:rFonts w:eastAsia="Calibri" w:cs="Calibri"/>
          <w:b/>
          <w:bCs/>
          <w:i/>
          <w:color w:val="000000"/>
          <w:sz w:val="22"/>
          <w:szCs w:val="22"/>
          <w:lang w:eastAsia="en-US"/>
        </w:rPr>
        <w:t>zakup niszczarek na potrzeby Miejskiego Ośrodka Pomocy Rodzinie w Zabrzu.</w:t>
      </w:r>
      <w:r>
        <w:rPr>
          <w:rFonts w:eastAsia="Times New Roman" w:cs="Calibri"/>
          <w:bCs/>
          <w:color w:val="000000"/>
          <w:sz w:val="22"/>
          <w:szCs w:val="22"/>
          <w:lang w:eastAsia="pl-PL"/>
        </w:rPr>
        <w:t xml:space="preserve">” </w:t>
      </w:r>
      <w:r>
        <w:rPr>
          <w:rFonts w:cs="Calibri"/>
          <w:sz w:val="22"/>
          <w:szCs w:val="22"/>
        </w:rPr>
        <w:t>na warunkach określonych przez Zamawiającego w zapytaniu ofertowym.</w:t>
      </w:r>
    </w:p>
    <w:p>
      <w:pPr>
        <w:pStyle w:val="Normal"/>
        <w:numPr>
          <w:ilvl w:val="0"/>
          <w:numId w:val="5"/>
        </w:numPr>
        <w:spacing w:lineRule="auto" w:line="276"/>
        <w:jc w:val="both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Cena </w:t>
      </w:r>
      <w:r>
        <w:rPr>
          <w:rFonts w:cs="Calibri"/>
          <w:b w:val="false"/>
          <w:bCs w:val="false"/>
          <w:i/>
          <w:iCs/>
          <w:sz w:val="20"/>
          <w:szCs w:val="20"/>
        </w:rPr>
        <w:t>(</w:t>
      </w:r>
      <w:r>
        <w:rPr>
          <w:rFonts w:cs="Calibri"/>
          <w:b w:val="false"/>
          <w:bCs w:val="false"/>
          <w:i/>
          <w:iCs/>
          <w:sz w:val="18"/>
          <w:szCs w:val="18"/>
          <w:lang w:eastAsia="ar-SA"/>
        </w:rPr>
        <w:t>powinna być określona z dokładnością nie większą niż 2 miejsca po przecinku)</w:t>
      </w:r>
    </w:p>
    <w:tbl>
      <w:tblPr>
        <w:tblW w:w="8751" w:type="dxa"/>
        <w:jc w:val="left"/>
        <w:tblInd w:w="-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22"/>
        <w:gridCol w:w="1282"/>
        <w:gridCol w:w="593"/>
        <w:gridCol w:w="1191"/>
        <w:gridCol w:w="1420"/>
        <w:gridCol w:w="592"/>
        <w:gridCol w:w="1652"/>
        <w:gridCol w:w="1698"/>
      </w:tblGrid>
      <w:tr>
        <w:trPr>
          <w:tblHeader w:val="true"/>
          <w:trHeight w:val="628" w:hRule="atLeast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  <w:lang w:eastAsia="ar-SA"/>
              </w:rPr>
            </w:pPr>
            <w:r>
              <w:rPr>
                <w:rFonts w:cs="Calibri"/>
                <w:b w:val="false"/>
                <w:bCs w:val="false"/>
                <w:sz w:val="20"/>
                <w:szCs w:val="20"/>
                <w:lang w:eastAsia="ar-SA"/>
              </w:rPr>
              <w:t>Lp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  <w:lang w:eastAsia="ar-SA"/>
              </w:rPr>
            </w:pPr>
            <w:r>
              <w:rPr>
                <w:rFonts w:cs="Calibri"/>
                <w:b w:val="false"/>
                <w:bCs w:val="false"/>
                <w:sz w:val="20"/>
                <w:szCs w:val="20"/>
                <w:lang w:eastAsia="ar-SA"/>
              </w:rPr>
              <w:t>Przedmiot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  <w:lang w:eastAsia="ar-SA"/>
              </w:rPr>
            </w:pPr>
            <w:r>
              <w:rPr>
                <w:rFonts w:cs="Calibri"/>
                <w:b w:val="false"/>
                <w:bCs w:val="false"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  <w:lang w:eastAsia="ar-SA"/>
              </w:rPr>
            </w:pPr>
            <w:r>
              <w:rPr>
                <w:rFonts w:cs="Calibri"/>
                <w:b w:val="false"/>
                <w:bCs w:val="false"/>
                <w:sz w:val="20"/>
                <w:szCs w:val="20"/>
                <w:lang w:eastAsia="ar-SA"/>
              </w:rPr>
              <w:t>Cena jedn. netto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76" w:before="0" w:after="200"/>
              <w:jc w:val="center"/>
              <w:rPr>
                <w:rFonts w:ascii="Calibri" w:hAnsi="Calibri" w:cs="Calibri"/>
                <w:b w:val="false"/>
                <w:b w:val="false"/>
                <w:bCs w:val="false"/>
                <w:iCs/>
                <w:sz w:val="20"/>
                <w:szCs w:val="20"/>
                <w:lang w:eastAsia="ar-SA"/>
              </w:rPr>
            </w:pPr>
            <w:r>
              <w:rPr>
                <w:rFonts w:cs="Calibri"/>
                <w:b w:val="false"/>
                <w:bCs w:val="false"/>
                <w:iCs/>
                <w:sz w:val="20"/>
                <w:szCs w:val="20"/>
                <w:lang w:eastAsia="ar-SA"/>
              </w:rPr>
              <w:t>Wartość netto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  <w:lang w:eastAsia="ar-SA"/>
              </w:rPr>
            </w:pPr>
            <w:r>
              <w:rPr>
                <w:rFonts w:cs="Calibri"/>
                <w:b w:val="false"/>
                <w:bCs w:val="false"/>
                <w:sz w:val="20"/>
                <w:szCs w:val="20"/>
                <w:lang w:eastAsia="ar-SA"/>
              </w:rPr>
              <w:t>VAT (%)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  <w:lang w:eastAsia="ar-SA"/>
              </w:rPr>
            </w:pPr>
            <w:r>
              <w:rPr>
                <w:rFonts w:cs="Calibri"/>
                <w:b w:val="false"/>
                <w:bCs w:val="false"/>
                <w:sz w:val="20"/>
                <w:szCs w:val="20"/>
                <w:lang w:eastAsia="ar-SA"/>
              </w:rPr>
              <w:t>Wartość brutto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  <w:lang w:eastAsia="ar-SA"/>
              </w:rPr>
            </w:pPr>
            <w:r>
              <w:rPr>
                <w:rFonts w:cs="Calibri"/>
                <w:b w:val="false"/>
                <w:bCs w:val="false"/>
                <w:sz w:val="20"/>
                <w:szCs w:val="20"/>
                <w:lang w:eastAsia="ar-SA"/>
              </w:rPr>
              <w:t>Nazwa i model niszczarki</w:t>
            </w:r>
          </w:p>
        </w:tc>
      </w:tr>
      <w:tr>
        <w:trPr/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  <w:t>Niszczarka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  <w:t>15 szt.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76" w:before="0" w:after="20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</w:r>
          </w:p>
        </w:tc>
      </w:tr>
    </w:tbl>
    <w:p>
      <w:pPr>
        <w:pStyle w:val="Normal"/>
        <w:suppressAutoHyphens w:val="true"/>
        <w:rPr>
          <w:rFonts w:ascii="Calibri" w:hAnsi="Calibri" w:cs="Calibri"/>
          <w:sz w:val="20"/>
          <w:szCs w:val="20"/>
          <w:lang w:eastAsia="ar-SA"/>
        </w:rPr>
      </w:pPr>
      <w:r>
        <w:rPr>
          <w:rFonts w:cs="Calibri"/>
          <w:b w:val="false"/>
          <w:bCs w:val="false"/>
          <w:i/>
          <w:iCs/>
          <w:sz w:val="20"/>
          <w:szCs w:val="20"/>
          <w:lang w:eastAsia="ar-SA"/>
        </w:rPr>
        <w:t>* niepotrzebne skreślić</w:t>
      </w:r>
    </w:p>
    <w:tbl>
      <w:tblPr>
        <w:tblW w:w="9018" w:type="dxa"/>
        <w:jc w:val="left"/>
        <w:tblInd w:w="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3972"/>
        <w:gridCol w:w="4153"/>
      </w:tblGrid>
      <w:tr>
        <w:trPr>
          <w:trHeight w:val="208" w:hRule="atLeast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 w:asciiTheme="minorHAnsi" w:eastAsiaTheme="minorHAnsi" w:hAnsiTheme="minorHAnsi"/>
                <w:b/>
                <w:b/>
                <w:sz w:val="18"/>
                <w:szCs w:val="18"/>
                <w:shd w:fill="auto" w:val="clear"/>
                <w:lang w:eastAsia="en-US"/>
              </w:rPr>
            </w:pPr>
            <w:r>
              <w:rPr>
                <w:rFonts w:eastAsia="Calibri" w:cs="Calibri" w:eastAsiaTheme="minorHAnsi"/>
                <w:b/>
                <w:sz w:val="18"/>
                <w:szCs w:val="18"/>
                <w:shd w:fill="auto" w:val="clear"/>
                <w:lang w:eastAsia="en-US"/>
              </w:rPr>
              <w:t>Lp.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 w:asciiTheme="minorHAnsi" w:eastAsiaTheme="minorHAnsi" w:hAnsiTheme="minorHAnsi"/>
                <w:b w:val="false"/>
                <w:b w:val="false"/>
                <w:bCs w:val="false"/>
                <w:sz w:val="18"/>
                <w:szCs w:val="18"/>
                <w:shd w:fill="auto" w:val="clear"/>
                <w:lang w:eastAsia="en-US"/>
              </w:rPr>
            </w:pPr>
            <w:r>
              <w:rPr>
                <w:rFonts w:eastAsia="Calibri" w:cs="Calibri" w:eastAsiaTheme="minorHAnsi"/>
                <w:b w:val="false"/>
                <w:bCs w:val="false"/>
                <w:sz w:val="18"/>
                <w:szCs w:val="18"/>
                <w:shd w:fill="auto" w:val="clear"/>
                <w:lang w:eastAsia="en-US"/>
              </w:rPr>
              <w:t>Parametr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 w:asciiTheme="minorHAnsi" w:eastAsiaTheme="minorHAnsi" w:hAnsiTheme="minorHAnsi"/>
                <w:b w:val="false"/>
                <w:b w:val="false"/>
                <w:bCs w:val="false"/>
                <w:sz w:val="18"/>
                <w:szCs w:val="18"/>
                <w:shd w:fill="auto" w:val="clear"/>
                <w:lang w:eastAsia="en-US"/>
              </w:rPr>
            </w:pPr>
            <w:r>
              <w:rPr>
                <w:rFonts w:eastAsia="Calibri" w:cs="Calibri" w:eastAsiaTheme="minorHAnsi"/>
                <w:b w:val="false"/>
                <w:bCs w:val="false"/>
                <w:sz w:val="18"/>
                <w:szCs w:val="18"/>
                <w:shd w:fill="auto" w:val="clear"/>
                <w:lang w:eastAsia="en-US"/>
              </w:rPr>
              <w:t>Charakterystyka oferowanego produktu</w:t>
            </w:r>
          </w:p>
        </w:tc>
      </w:tr>
      <w:tr>
        <w:trPr/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Szerokość szczeliny podawczej (mm)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160"/>
              <w:jc w:val="both"/>
              <w:rPr>
                <w:rFonts w:ascii="Calibri" w:hAnsi="Calibri" w:eastAsia="Calibri" w:cs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bCs/>
                <w:sz w:val="18"/>
                <w:szCs w:val="18"/>
                <w:lang w:eastAsia="en-US"/>
              </w:rPr>
              <w:t>………………</w:t>
            </w:r>
            <w:r>
              <w:rPr>
                <w:rFonts w:eastAsia="Calibri" w:cs="Calibri"/>
                <w:bCs/>
                <w:sz w:val="18"/>
                <w:szCs w:val="18"/>
                <w:lang w:eastAsia="en-US"/>
              </w:rPr>
              <w:t>...mm</w:t>
            </w:r>
          </w:p>
        </w:tc>
      </w:tr>
      <w:tr>
        <w:trPr>
          <w:trHeight w:val="553" w:hRule="atLeast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Szerokość cięcia (paska lub ścinki) w (mm)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szerokość paska maksimum ……………….. lub powierzchnia ścinka maksimum ……………………</w:t>
            </w:r>
          </w:p>
        </w:tc>
      </w:tr>
      <w:tr>
        <w:trPr/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 xml:space="preserve">Stopień tajności (poziom bezpieczeństwa DIN </w:t>
            </w:r>
            <w:r>
              <w:rPr>
                <w:rFonts w:eastAsia="Calibri" w:cs="Calibri"/>
                <w:sz w:val="20"/>
                <w:szCs w:val="20"/>
                <w:lang w:eastAsia="en-US"/>
              </w:rPr>
              <w:t xml:space="preserve"> 66399; P-4</w:t>
            </w:r>
            <w:r>
              <w:rPr>
                <w:rFonts w:eastAsia="Calibri" w:cs="Calibri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160"/>
              <w:jc w:val="both"/>
              <w:rPr/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……………</w:t>
            </w:r>
            <w:r>
              <w:rPr>
                <w:rFonts w:eastAsia="Calibri" w:cs="Calibri"/>
                <w:sz w:val="18"/>
                <w:szCs w:val="18"/>
                <w:lang w:eastAsia="en-US"/>
              </w:rPr>
              <w:t>.DIN ; P - …………….</w:t>
            </w:r>
          </w:p>
        </w:tc>
      </w:tr>
      <w:tr>
        <w:trPr/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Niszczenie dokumentów zawierających informacje wrażliwe i poufne.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TAK/ NIE*</w:t>
            </w:r>
          </w:p>
        </w:tc>
      </w:tr>
      <w:tr>
        <w:trPr/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Ilość kartek niszczonych jednorazowo (A4/ 70g-80g)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val="en-US" w:eastAsia="en-US"/>
              </w:rPr>
            </w:pPr>
            <w:r>
              <w:rPr>
                <w:rFonts w:eastAsia="Calibri" w:cs="Calibri"/>
                <w:sz w:val="18"/>
                <w:szCs w:val="18"/>
                <w:lang w:val="en-US" w:eastAsia="en-US"/>
              </w:rPr>
              <w:t>…………</w:t>
            </w:r>
            <w:r>
              <w:rPr>
                <w:rFonts w:eastAsia="Calibri" w:cs="Calibri"/>
                <w:sz w:val="18"/>
                <w:szCs w:val="18"/>
                <w:lang w:val="en-US" w:eastAsia="en-US"/>
              </w:rPr>
              <w:t>. kartek A4 ……...g</w:t>
            </w:r>
          </w:p>
        </w:tc>
      </w:tr>
      <w:tr>
        <w:trPr/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160"/>
              <w:jc w:val="left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Niszczenie kart / plastik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TAK/ NIE*</w:t>
            </w:r>
          </w:p>
        </w:tc>
      </w:tr>
      <w:tr>
        <w:trPr/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Pojemność kosza w litrach</w:t>
            </w:r>
          </w:p>
        </w:tc>
        <w:tc>
          <w:tcPr>
            <w:tcW w:w="4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…………………</w:t>
            </w:r>
            <w:r>
              <w:rPr>
                <w:rFonts w:eastAsia="Calibri" w:cs="Calibri"/>
                <w:sz w:val="18"/>
                <w:szCs w:val="18"/>
                <w:lang w:eastAsia="en-US"/>
              </w:rPr>
              <w:t>. litrów</w:t>
            </w:r>
          </w:p>
        </w:tc>
      </w:tr>
      <w:tr>
        <w:trPr/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Funkcja cofania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TAK/ NIE*</w:t>
            </w:r>
          </w:p>
        </w:tc>
      </w:tr>
      <w:tr>
        <w:trPr/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Zabezpieczenie przed przegrzaniem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TAK/ NIE*</w:t>
            </w:r>
          </w:p>
        </w:tc>
      </w:tr>
      <w:tr>
        <w:trPr/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Cięcie zszywek i małych spinaczy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TAK/ NIE*</w:t>
            </w:r>
          </w:p>
        </w:tc>
      </w:tr>
      <w:tr>
        <w:trPr/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160"/>
              <w:jc w:val="left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Sleep Mode – bez pobierania energii w tym trybie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TAK/ NIE*</w:t>
            </w:r>
          </w:p>
        </w:tc>
      </w:tr>
      <w:tr>
        <w:trPr/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160"/>
              <w:jc w:val="left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Start/stop – fotokomórka</w:t>
            </w:r>
          </w:p>
        </w:tc>
        <w:tc>
          <w:tcPr>
            <w:tcW w:w="4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TAK/ NIE*</w:t>
            </w:r>
          </w:p>
        </w:tc>
      </w:tr>
      <w:tr>
        <w:trPr/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160"/>
              <w:jc w:val="left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Automatyczne zatrzymanie pracy przy pełnym koszu</w:t>
            </w:r>
          </w:p>
        </w:tc>
        <w:tc>
          <w:tcPr>
            <w:tcW w:w="4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TAK/ NIE*</w:t>
            </w:r>
          </w:p>
        </w:tc>
      </w:tr>
      <w:tr>
        <w:trPr/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Cięcie zszywek i małych spinaczy</w:t>
            </w:r>
          </w:p>
        </w:tc>
        <w:tc>
          <w:tcPr>
            <w:tcW w:w="4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TAK/ NIE*</w:t>
            </w:r>
          </w:p>
        </w:tc>
      </w:tr>
      <w:tr>
        <w:trPr/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Poziom hałasu (db)</w:t>
            </w:r>
          </w:p>
        </w:tc>
        <w:tc>
          <w:tcPr>
            <w:tcW w:w="4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/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……</w:t>
            </w:r>
            <w:r>
              <w:rPr>
                <w:rFonts w:eastAsia="Calibri" w:cs="Calibri"/>
                <w:sz w:val="18"/>
                <w:szCs w:val="18"/>
                <w:lang w:eastAsia="en-US"/>
              </w:rPr>
              <w:t>...dB</w:t>
            </w:r>
          </w:p>
        </w:tc>
      </w:tr>
      <w:tr>
        <w:trPr/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Podstawa jezdna</w:t>
            </w:r>
          </w:p>
        </w:tc>
        <w:tc>
          <w:tcPr>
            <w:tcW w:w="4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TAK/ NIE*</w:t>
            </w:r>
          </w:p>
        </w:tc>
      </w:tr>
      <w:tr>
        <w:trPr/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Olej w komplecie do każdej niszczarki</w:t>
            </w:r>
          </w:p>
        </w:tc>
        <w:tc>
          <w:tcPr>
            <w:tcW w:w="4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TAK/ NIE*</w:t>
            </w:r>
          </w:p>
        </w:tc>
      </w:tr>
      <w:tr>
        <w:trPr/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Gwarancja w miesiącach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160"/>
              <w:jc w:val="both"/>
              <w:rPr/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 xml:space="preserve">………………… </w:t>
            </w:r>
            <w:r>
              <w:rPr>
                <w:rFonts w:eastAsia="Calibri" w:cs="Calibri"/>
                <w:sz w:val="18"/>
                <w:szCs w:val="18"/>
                <w:lang w:eastAsia="en-US"/>
              </w:rPr>
              <w:t>m-cy</w:t>
            </w:r>
          </w:p>
        </w:tc>
      </w:tr>
    </w:tbl>
    <w:p>
      <w:pPr>
        <w:pStyle w:val="Normal"/>
        <w:suppressAutoHyphens w:val="true"/>
        <w:spacing w:lineRule="auto" w:line="240" w:before="0" w:after="0"/>
        <w:contextualSpacing/>
        <w:jc w:val="both"/>
        <w:rPr>
          <w:rFonts w:ascii="Calibri" w:hAnsi="Calibri" w:eastAsia="Times New Roman" w:cs="Times New Roman"/>
          <w:color w:val="000000"/>
          <w:sz w:val="20"/>
          <w:szCs w:val="20"/>
          <w:shd w:fill="auto" w:val="clear"/>
          <w:lang w:eastAsia="ar-SA"/>
        </w:rPr>
      </w:pPr>
      <w:r>
        <w:rPr>
          <w:rFonts w:eastAsia="Times New Roman" w:cs="Calibri"/>
          <w:b/>
          <w:i/>
          <w:color w:val="000000"/>
          <w:sz w:val="16"/>
          <w:szCs w:val="16"/>
          <w:shd w:fill="auto" w:val="clear"/>
          <w:lang w:eastAsia="ar-SA" w:bidi="zxx"/>
        </w:rPr>
        <w:t>*niewłaściwe wykreślić</w:t>
      </w:r>
    </w:p>
    <w:p>
      <w:pPr>
        <w:pStyle w:val="Normal"/>
        <w:suppressAutoHyphens w:val="true"/>
        <w:spacing w:lineRule="auto" w:line="240" w:before="0" w:after="0"/>
        <w:contextualSpacing/>
        <w:jc w:val="both"/>
        <w:rPr>
          <w:rFonts w:ascii="Calibri" w:hAnsi="Calibri" w:eastAsia="Times New Roman" w:cs="Times New Roman"/>
          <w:color w:val="000000"/>
          <w:sz w:val="20"/>
          <w:szCs w:val="20"/>
          <w:shd w:fill="auto" w:val="clear"/>
          <w:lang w:eastAsia="ar-SA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ar-SA"/>
        </w:rPr>
      </w:r>
    </w:p>
    <w:p>
      <w:pPr>
        <w:pStyle w:val="Normal"/>
        <w:suppressAutoHyphens w:val="true"/>
        <w:spacing w:lineRule="auto" w:line="240" w:before="0" w:after="0"/>
        <w:contextualSpacing/>
        <w:jc w:val="both"/>
        <w:rPr>
          <w:rFonts w:ascii="Calibri" w:hAnsi="Calibri" w:eastAsia="Times New Roman" w:cs="Times New Roman"/>
          <w:color w:val="000000"/>
          <w:sz w:val="20"/>
          <w:szCs w:val="20"/>
          <w:shd w:fill="auto" w:val="clear"/>
          <w:lang w:eastAsia="ar-SA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ar-SA"/>
        </w:rPr>
      </w:r>
    </w:p>
    <w:p>
      <w:pPr>
        <w:pStyle w:val="Normal"/>
        <w:spacing w:lineRule="auto" w:line="240" w:before="0" w:after="0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pl-PL"/>
        </w:rPr>
        <w:t>Cena oferty netto wynosi : …………………………………………………………………………………………………………………………..</w:t>
      </w:r>
      <w:bookmarkStart w:id="0" w:name="_GoBack"/>
      <w:bookmarkEnd w:id="0"/>
    </w:p>
    <w:p>
      <w:pPr>
        <w:pStyle w:val="Normal"/>
        <w:spacing w:lineRule="auto" w:line="240" w:before="0" w:after="0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pl-PL"/>
        </w:rPr>
        <w:t>(słownie: ……………………………………………………………………………………………………………………………)</w:t>
      </w:r>
    </w:p>
    <w:p>
      <w:pPr>
        <w:pStyle w:val="Normal"/>
        <w:spacing w:lineRule="auto" w:line="240" w:before="0" w:after="0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pl-PL"/>
        </w:rPr>
        <w:t>Cena oferty brutto wynosi : ………………………………………………………………………………………………………………………….</w:t>
      </w:r>
    </w:p>
    <w:p>
      <w:pPr>
        <w:pStyle w:val="Normal"/>
        <w:spacing w:lineRule="auto" w:line="240" w:before="0" w:after="0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pl-PL"/>
        </w:rPr>
        <w:t>(słownie: ……………………………………………………………………………………………………………………………)</w:t>
      </w:r>
    </w:p>
    <w:p>
      <w:pPr>
        <w:pStyle w:val="Normal"/>
        <w:spacing w:lineRule="auto" w:line="240" w:before="0" w:after="0"/>
        <w:rPr>
          <w:rFonts w:ascii="Calibri" w:hAnsi="Calibri" w:eastAsia="Times New Roman" w:cs="Times New Roman"/>
          <w:i/>
          <w:i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lineRule="auto" w:line="240" w:before="0" w:after="0"/>
        <w:jc w:val="right"/>
        <w:rPr>
          <w:b/>
          <w:b/>
          <w:bCs/>
        </w:rPr>
      </w:pPr>
      <w:r>
        <w:rPr>
          <w:rFonts w:eastAsia="Times New Roman" w:cs="Times New Roman"/>
          <w:b/>
          <w:bCs/>
          <w:i/>
          <w:color w:val="000000"/>
          <w:sz w:val="20"/>
          <w:szCs w:val="20"/>
          <w:shd w:fill="auto" w:val="clear"/>
          <w:lang w:eastAsia="ar-SA"/>
        </w:rPr>
        <w:t>Termin dostawy :………………………. dni od dnia podpisania umowy</w:t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before="0" w:after="0"/>
        <w:jc w:val="both"/>
        <w:rPr>
          <w:rFonts w:ascii="Calibri" w:hAnsi="Calibri" w:eastAsia="Times New Roman" w:cs="Times New Roman"/>
          <w:color w:val="000000"/>
          <w:sz w:val="20"/>
          <w:szCs w:val="20"/>
          <w:shd w:fill="auto" w:val="clear"/>
          <w:lang w:eastAsia="ar-SA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ar-SA"/>
        </w:rPr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before="0" w:after="0"/>
        <w:jc w:val="both"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before="0" w:after="0"/>
        <w:jc w:val="both"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before="0" w:after="0"/>
        <w:jc w:val="both"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before="0" w:after="0"/>
        <w:jc w:val="both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ar-SA"/>
        </w:rPr>
        <w:t>...............................</w:t>
        <w:tab/>
        <w:tab/>
        <w:tab/>
        <w:tab/>
        <w:tab/>
        <w:tab/>
        <w:t>.................…………………………...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both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ar-SA"/>
        </w:rPr>
        <w:t>(miejscowość, data)</w:t>
        <w:tab/>
        <w:tab/>
        <w:tab/>
        <w:tab/>
        <w:tab/>
        <w:tab/>
        <w:t>(podpisy) i pieczęć upoważnionego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both"/>
        <w:rPr>
          <w:color w:val="000000"/>
          <w:shd w:fill="auto" w:val="clear"/>
        </w:rPr>
      </w:pPr>
      <w:r>
        <w:rPr>
          <w:rFonts w:eastAsia="Times New Roman" w:cs="Times New Roman"/>
          <w:i/>
          <w:color w:val="000000"/>
          <w:sz w:val="20"/>
          <w:szCs w:val="20"/>
          <w:shd w:fill="auto" w:val="clear"/>
          <w:lang w:eastAsia="ar-SA"/>
        </w:rPr>
        <w:tab/>
        <w:tab/>
        <w:tab/>
        <w:tab/>
        <w:tab/>
        <w:tab/>
        <w:t xml:space="preserve"> </w:t>
        <w:tab/>
        <w:tab/>
        <w:tab/>
        <w:t>przedstawiciela firmy</w:t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sz w:val="20"/>
          <w:szCs w:val="20"/>
          <w:shd w:fill="auto" w:val="clear"/>
          <w:lang w:eastAsia="ar-SA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ar-SA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rPr>
          <w:color w:val="000000"/>
          <w:shd w:fill="auto" w:val="clear"/>
        </w:rPr>
      </w:pPr>
      <w:r>
        <w:rPr>
          <w:rFonts w:eastAsia="Calibri" w:cs="Calibri" w:cstheme="minorHAnsi"/>
          <w:b/>
          <w:color w:val="000000"/>
          <w:sz w:val="20"/>
          <w:szCs w:val="20"/>
          <w:u w:val="single"/>
          <w:shd w:fill="auto" w:val="clear"/>
        </w:rPr>
        <w:t>INFORMACJE DODATKOWE:</w:t>
      </w:r>
      <w:r>
        <w:rPr>
          <w:rFonts w:eastAsia="Calibri" w:cs="Calibri" w:cstheme="minorHAnsi"/>
          <w:b/>
          <w:color w:val="000000"/>
          <w:sz w:val="20"/>
          <w:szCs w:val="20"/>
          <w:shd w:fill="auto" w:val="clear"/>
        </w:rPr>
        <w:t xml:space="preserve"> *</w:t>
      </w:r>
    </w:p>
    <w:p>
      <w:pPr>
        <w:pStyle w:val="Normal"/>
        <w:spacing w:lineRule="auto" w:line="240" w:before="0" w:after="0"/>
        <w:jc w:val="both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>Dane niezbędne do zawarcia umowy w przypadku dokonania wyboru niniejszej oferty:</w:t>
      </w:r>
    </w:p>
    <w:p>
      <w:pPr>
        <w:pStyle w:val="Normal"/>
        <w:spacing w:lineRule="auto" w:line="240" w:before="0" w:after="0"/>
        <w:ind w:firstLine="567"/>
        <w:jc w:val="both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</w:r>
    </w:p>
    <w:tbl>
      <w:tblPr>
        <w:tblW w:w="969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68"/>
        <w:gridCol w:w="3096"/>
        <w:gridCol w:w="1698"/>
        <w:gridCol w:w="1564"/>
        <w:gridCol w:w="2564"/>
      </w:tblGrid>
      <w:tr>
        <w:trPr>
          <w:trHeight w:val="100" w:hRule="atLeast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1.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Osoba/y zawierająca/e umowę w imieniu Wykonawcy</w:t>
            </w: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Imię i nazwisko (ewentualne stanowisko)</w:t>
            </w:r>
          </w:p>
        </w:tc>
      </w:tr>
      <w:tr>
        <w:trPr>
          <w:trHeight w:val="644" w:hRule="atLeast"/>
        </w:trPr>
        <w:tc>
          <w:tcPr>
            <w:tcW w:w="7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30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</w:tr>
      <w:tr>
        <w:trPr>
          <w:trHeight w:val="80" w:hRule="atLeast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2.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 xml:space="preserve">Osoba odpowiedzialna za kontakty z Zamawiającym </w:t>
              <w:br/>
              <w:t>w sprawie realizacji umowy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Imię i nazwisko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tel./faks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Calibri" w:cs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  <w:t>e-mail</w:t>
            </w:r>
          </w:p>
        </w:tc>
      </w:tr>
      <w:tr>
        <w:trPr>
          <w:trHeight w:val="1113" w:hRule="atLeast"/>
        </w:trPr>
        <w:tc>
          <w:tcPr>
            <w:tcW w:w="7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30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Calibri" w:hAnsi="Calibri" w:eastAsia="Calibri" w:cs="Calibri" w:cstheme="minorHAnsi"/>
                <w:color w:val="000000"/>
                <w:sz w:val="20"/>
                <w:szCs w:val="20"/>
                <w:shd w:fill="auto" w:val="clear"/>
              </w:rPr>
            </w:pPr>
            <w:r>
              <w:rPr>
                <w:rFonts w:eastAsia="Calibri" w:cs="Calibri" w:cstheme="minorHAnsi"/>
                <w:color w:val="000000"/>
                <w:sz w:val="20"/>
                <w:szCs w:val="20"/>
                <w:shd w:fill="auto" w:val="clear"/>
              </w:rPr>
            </w:r>
          </w:p>
        </w:tc>
      </w:tr>
    </w:tbl>
    <w:p>
      <w:pPr>
        <w:pStyle w:val="Normal"/>
        <w:tabs>
          <w:tab w:val="clear" w:pos="709"/>
          <w:tab w:val="left" w:pos="3600" w:leader="none"/>
        </w:tabs>
        <w:spacing w:lineRule="auto" w:line="240" w:before="0" w:after="0"/>
        <w:ind w:right="431" w:hanging="0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Oświadczam, że: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 xml:space="preserve">Oferowana cena zawiera wszystkie koszty związane z realizacją przedmiotu zamówienia. 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Zapoznałem się z treścią zapytania ofertowego i nie wnoszę do niej zastrzeżeń;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4" w:right="431" w:hanging="284"/>
        <w:rPr>
          <w:color w:val="000000"/>
          <w:shd w:fill="auto" w:val="clear"/>
        </w:rPr>
      </w:pPr>
      <w:r>
        <w:rPr>
          <w:rFonts w:eastAsia="Lucida Sans Unicode" w:cs="Calibri" w:cstheme="minorHAnsi"/>
          <w:color w:val="000000"/>
          <w:kern w:val="2"/>
          <w:sz w:val="20"/>
          <w:szCs w:val="20"/>
          <w:shd w:fill="auto" w:val="clear"/>
          <w:lang w:eastAsia="hi-IN" w:bidi="hi-IN"/>
        </w:rPr>
        <w:t>Akceptuję(my) istotne postanowienia umowy i zobowiązuję(my) się, w przypadku wybrania mojej(naszej) oferty jako najkorzystniejszej, podpisać umowę na proponowanych warunkach, w miejscu i w terminie wyznaczonym przez Zamawiającego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Zaoferowana cena pozostanie niezmieniona przez cały okres realizacji zamówienia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Jestem w stanie, na podstawie przedstawionych mi materiałów, zrealizować przedmiot zamówienia;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>Uzyskałem konieczne informacje niezbędne do właściwego wykonania zamówienia;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850" w:right="431" w:hanging="850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 xml:space="preserve">Termin związania niniejszą ofertą obejmuje okres wskazany w zapytaniu ofertowym; </w:t>
      </w:r>
    </w:p>
    <w:p>
      <w:pPr>
        <w:pStyle w:val="Normal"/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850" w:right="431" w:hanging="850"/>
        <w:rPr>
          <w:color w:val="000000"/>
          <w:shd w:fill="auto" w:val="clear"/>
        </w:rPr>
      </w:pPr>
      <w:r>
        <w:rPr/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850" w:right="431" w:hanging="850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w:t xml:space="preserve">Przewiduję </w:t>
      </w:r>
      <w:r>
        <w:rPr>
          <w:color w:val="000000"/>
          <w:sz w:val="20"/>
          <w:szCs w:val="20"/>
          <w:shd w:fill="auto" w:val="clear"/>
        </w:rPr>
        <w:t xml:space="preserve"> powierzenie podwykonawcom realizację zamówienia </w:t>
      </w:r>
      <w:r>
        <w:rPr>
          <w:color w:val="000000"/>
          <w:sz w:val="20"/>
          <w:szCs w:val="20"/>
          <w:shd w:fill="auto" w:val="clear"/>
        </w:rPr>
        <w:t>w części ……..</w:t>
      </w:r>
      <w:r>
        <w:rPr>
          <w:i/>
          <w:iCs/>
          <w:color w:val="000000"/>
          <w:sz w:val="16"/>
          <w:szCs w:val="16"/>
          <w:shd w:fill="auto" w:val="clear"/>
        </w:rPr>
        <w:t>*(wykreślić jeśli nie dotyczy)</w:t>
      </w:r>
    </w:p>
    <w:tbl>
      <w:tblPr>
        <w:tblW w:w="8423" w:type="dxa"/>
        <w:jc w:val="left"/>
        <w:tblInd w:w="3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92"/>
        <w:gridCol w:w="7430"/>
      </w:tblGrid>
      <w:tr>
        <w:trPr/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  <w:t>Lp.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  <w:t>Opis zamówienia, którą Wykonawca zamierza powierzyć do realizacji przez podwykonawcę oraz nazwy i dane adresowe podwykonawcy/ów</w:t>
            </w:r>
          </w:p>
        </w:tc>
      </w:tr>
      <w:tr>
        <w:trPr/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  <w:t>1.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rFonts w:ascii="Calibri" w:hAnsi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  <w:t>(..)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3730" w:leader="none"/>
              </w:tabs>
              <w:suppressAutoHyphens w:val="true"/>
              <w:spacing w:before="0" w:after="200"/>
              <w:ind w:right="431" w:hanging="0"/>
              <w:rPr>
                <w:rFonts w:ascii="Calibri" w:hAnsi="Calibri"/>
                <w:color w:val="000000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</w:r>
          </w:p>
        </w:tc>
      </w:tr>
    </w:tbl>
    <w:p>
      <w:pPr>
        <w:pStyle w:val="Normal"/>
        <w:spacing w:lineRule="atLeast" w:line="113" w:before="0" w:after="0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ab/>
      </w:r>
    </w:p>
    <w:p>
      <w:pPr>
        <w:pStyle w:val="Normal"/>
        <w:spacing w:lineRule="atLeast" w:line="113" w:before="0" w:after="0"/>
        <w:rPr>
          <w:rFonts w:ascii="Calibri" w:hAnsi="Calibri" w:eastAsia="Calibri" w:cs="Calibri" w:cstheme="minorHAnsi"/>
          <w:b w:val="false"/>
          <w:b w:val="false"/>
          <w:bCs w:val="false"/>
          <w:color w:val="000000"/>
          <w:sz w:val="20"/>
          <w:szCs w:val="20"/>
          <w:shd w:fill="auto" w:val="clear"/>
        </w:rPr>
      </w:pPr>
      <w:r>
        <w:rPr>
          <w:rFonts w:eastAsia="Calibri" w:cs="Calibri" w:cstheme="minorHAnsi"/>
          <w:b w:val="false"/>
          <w:bCs w:val="false"/>
          <w:color w:val="000000"/>
          <w:sz w:val="20"/>
          <w:szCs w:val="20"/>
          <w:shd w:fill="auto" w:val="clear"/>
        </w:rPr>
        <w:t>Nie przewiduję powierzenia podwykonawcom realizacji zamówienia *</w:t>
      </w:r>
    </w:p>
    <w:p>
      <w:pPr>
        <w:pStyle w:val="Normal"/>
        <w:spacing w:lineRule="atLeast" w:line="113" w:before="0" w:after="0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</w:r>
    </w:p>
    <w:p>
      <w:pPr>
        <w:pStyle w:val="Normal"/>
        <w:spacing w:lineRule="atLeast" w:line="113" w:before="0" w:after="0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</w:r>
    </w:p>
    <w:p>
      <w:pPr>
        <w:pStyle w:val="ListParagraph"/>
        <w:numPr>
          <w:ilvl w:val="0"/>
          <w:numId w:val="1"/>
        </w:numPr>
        <w:spacing w:lineRule="atLeast" w:line="113" w:before="0" w:after="0"/>
        <w:contextualSpacing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 xml:space="preserve">Oświadczam, iż należę do sektora *( </w:t>
      </w:r>
      <w:r>
        <w:rPr>
          <w:rFonts w:eastAsia="Calibri" w:cs="Calibri" w:cstheme="minorHAnsi"/>
          <w:i/>
          <w:iCs/>
          <w:color w:val="000000"/>
          <w:sz w:val="16"/>
          <w:szCs w:val="16"/>
          <w:shd w:fill="auto" w:val="clear"/>
        </w:rPr>
        <w:t>niewłaściwe skreślić</w:t>
      </w: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>):</w:t>
      </w:r>
    </w:p>
    <w:p>
      <w:pPr>
        <w:pStyle w:val="Normal"/>
        <w:numPr>
          <w:ilvl w:val="0"/>
          <w:numId w:val="3"/>
        </w:numPr>
        <w:spacing w:lineRule="atLeast" w:line="113" w:before="0" w:after="0"/>
        <w:contextualSpacing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>Mikro przedsiębiorców</w:t>
      </w:r>
    </w:p>
    <w:p>
      <w:pPr>
        <w:pStyle w:val="Normal"/>
        <w:numPr>
          <w:ilvl w:val="0"/>
          <w:numId w:val="3"/>
        </w:numPr>
        <w:spacing w:lineRule="atLeast" w:line="113" w:before="0" w:after="0"/>
        <w:contextualSpacing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>Małych przedsiębiorstw</w:t>
      </w:r>
    </w:p>
    <w:p>
      <w:pPr>
        <w:pStyle w:val="Normal"/>
        <w:numPr>
          <w:ilvl w:val="0"/>
          <w:numId w:val="3"/>
        </w:numPr>
        <w:spacing w:lineRule="atLeast" w:line="113" w:before="0" w:after="0"/>
        <w:contextualSpacing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>Średnich przedsiębiorstw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142" w:leader="none"/>
        </w:tabs>
        <w:suppressAutoHyphens w:val="true"/>
        <w:spacing w:lineRule="auto" w:line="240" w:before="0" w:after="0"/>
        <w:ind w:left="283" w:right="431" w:hanging="283"/>
        <w:contextualSpacing/>
        <w:rPr>
          <w:color w:val="000000"/>
          <w:shd w:fill="auto" w:val="clear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  <w:t xml:space="preserve">Oświadczam, że jako osoba prowadząca jednoosobową działalność gospodarczą (*wypełnić jeśli dotyczy; *wykreślić w całości jeśli nie dotyczy): 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42" w:leader="none"/>
          <w:tab w:val="left" w:pos="426" w:leader="none"/>
        </w:tabs>
        <w:suppressAutoHyphens w:val="true"/>
        <w:spacing w:lineRule="auto" w:line="240" w:before="0" w:after="0"/>
        <w:ind w:left="720" w:right="431" w:hanging="360"/>
        <w:rPr>
          <w:color w:val="000000"/>
          <w:shd w:fill="auto" w:val="clear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  <w:t>zatrudniam/nie zatrudniam* pracowników,</w:t>
      </w:r>
    </w:p>
    <w:p>
      <w:pPr>
        <w:pStyle w:val="Normal"/>
        <w:numPr>
          <w:ilvl w:val="0"/>
          <w:numId w:val="2"/>
        </w:numPr>
        <w:tabs>
          <w:tab w:val="left" w:pos="142" w:leader="none"/>
          <w:tab w:val="left" w:pos="426" w:leader="none"/>
          <w:tab w:val="left" w:pos="709" w:leader="none"/>
        </w:tabs>
        <w:suppressAutoHyphens w:val="true"/>
        <w:spacing w:lineRule="auto" w:line="240" w:before="0" w:after="0"/>
        <w:ind w:left="720" w:right="431" w:hanging="360"/>
        <w:rPr>
          <w:color w:val="000000"/>
          <w:shd w:fill="auto" w:val="clear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  <w:t xml:space="preserve">zawieram/nie zawieram* umów zleceń ze zleceniobiorcami.  </w:t>
      </w:r>
    </w:p>
    <w:p>
      <w:pPr>
        <w:pStyle w:val="Normal"/>
        <w:numPr>
          <w:ilvl w:val="0"/>
          <w:numId w:val="0"/>
        </w:numPr>
        <w:tabs>
          <w:tab w:val="left" w:pos="142" w:leader="none"/>
          <w:tab w:val="left" w:pos="426" w:leader="none"/>
          <w:tab w:val="left" w:pos="709" w:leader="none"/>
        </w:tabs>
        <w:suppressAutoHyphens w:val="true"/>
        <w:spacing w:lineRule="auto" w:line="240" w:before="0" w:after="0"/>
        <w:ind w:left="1080" w:right="431" w:hanging="0"/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numPr>
          <w:ilvl w:val="0"/>
          <w:numId w:val="0"/>
        </w:numPr>
        <w:tabs>
          <w:tab w:val="left" w:pos="142" w:leader="none"/>
          <w:tab w:val="left" w:pos="426" w:leader="none"/>
          <w:tab w:val="left" w:pos="709" w:leader="none"/>
        </w:tabs>
        <w:suppressAutoHyphens w:val="true"/>
        <w:spacing w:lineRule="auto" w:line="240" w:before="0" w:after="0"/>
        <w:ind w:left="1080" w:right="431" w:hanging="0"/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numPr>
          <w:ilvl w:val="0"/>
          <w:numId w:val="0"/>
        </w:numPr>
        <w:tabs>
          <w:tab w:val="left" w:pos="142" w:leader="none"/>
          <w:tab w:val="left" w:pos="426" w:leader="none"/>
          <w:tab w:val="left" w:pos="709" w:leader="none"/>
        </w:tabs>
        <w:suppressAutoHyphens w:val="true"/>
        <w:spacing w:lineRule="auto" w:line="240" w:before="0" w:after="0"/>
        <w:ind w:left="1080" w:right="431" w:hanging="0"/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spacing w:lineRule="atLeast" w:line="113" w:before="0" w:after="0"/>
        <w:rPr>
          <w:rFonts w:ascii="Calibri" w:hAnsi="Calibri" w:eastAsia="Times New Roman" w:cs="Calibri" w:cstheme="minorHAnsi"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  <mc:AlternateContent>
          <mc:Choice Requires="wps">
            <w:drawing>
              <wp:anchor behindDoc="0" distT="0" distB="0" distL="0" distR="0" simplePos="0" locked="0" layoutInCell="0" allowOverlap="1" relativeHeight="10" wp14:anchorId="0E02E265">
                <wp:simplePos x="0" y="0"/>
                <wp:positionH relativeFrom="column">
                  <wp:posOffset>0</wp:posOffset>
                </wp:positionH>
                <wp:positionV relativeFrom="paragraph">
                  <wp:posOffset>69850</wp:posOffset>
                </wp:positionV>
                <wp:extent cx="1844040" cy="1270"/>
                <wp:effectExtent l="15240" t="12700" r="13335" b="6350"/>
                <wp:wrapNone/>
                <wp:docPr id="1" name="Lin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356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5.5pt" to="145.1pt,5.5pt" ID="Line 8" stroked="t" style="position:absolute" wp14:anchorId="0E02E265">
                <v:stroke color="black" weight="12600" dashstyle="shortdot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1" wp14:anchorId="285D0E28">
                <wp:simplePos x="0" y="0"/>
                <wp:positionH relativeFrom="column">
                  <wp:posOffset>3608070</wp:posOffset>
                </wp:positionH>
                <wp:positionV relativeFrom="paragraph">
                  <wp:posOffset>69850</wp:posOffset>
                </wp:positionV>
                <wp:extent cx="2169795" cy="1270"/>
                <wp:effectExtent l="7620" t="12700" r="9525" b="6350"/>
                <wp:wrapNone/>
                <wp:docPr id="2" name="Lin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9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84.1pt,5.5pt" to="454.85pt,5.5pt" ID="Line 9" stroked="t" style="position:absolute" wp14:anchorId="285D0E28">
                <v:stroke color="black" weight="12600" dashstyle="shortdot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spacing w:lineRule="auto" w:line="240" w:before="0" w:after="0"/>
        <w:rPr>
          <w:color w:val="000000"/>
          <w:shd w:fill="auto" w:val="clear"/>
        </w:rPr>
      </w:pPr>
      <w:r>
        <w:rPr>
          <w:rFonts w:eastAsia="Times New Roman" w:cs="Calibri" w:cstheme="minorHAnsi"/>
          <w:i/>
          <w:color w:val="000000"/>
          <w:sz w:val="20"/>
          <w:szCs w:val="20"/>
          <w:shd w:fill="auto" w:val="clear"/>
          <w:lang w:eastAsia="pl-PL"/>
        </w:rPr>
        <w:t>Data</w:t>
        <w:tab/>
        <w:t xml:space="preserve"> </w:t>
        <w:tab/>
        <w:t xml:space="preserve"> </w:t>
        <w:tab/>
        <w:tab/>
        <w:tab/>
        <w:tab/>
        <w:tab/>
        <w:tab/>
        <w:tab/>
      </w:r>
      <w:r>
        <w:rPr>
          <w:rFonts w:eastAsia="Lucida Sans Unicode" w:cs="Calibri" w:cstheme="minorHAnsi"/>
          <w:i/>
          <w:color w:val="000000"/>
          <w:sz w:val="20"/>
          <w:szCs w:val="20"/>
          <w:shd w:fill="auto" w:val="clear"/>
        </w:rPr>
        <w:t xml:space="preserve">Podpis (podpisy) i pieczęć </w:t>
        <w:tab/>
        <w:tab/>
        <w:tab/>
        <w:tab/>
        <w:tab/>
        <w:t xml:space="preserve">      </w:t>
        <w:tab/>
        <w:tab/>
        <w:tab/>
        <w:tab/>
        <w:t>upoważnionego przedstawiciela firm</w:t>
      </w:r>
      <w:r>
        <w:br w:type="page"/>
      </w:r>
    </w:p>
    <w:p>
      <w:pPr>
        <w:pStyle w:val="Normal"/>
        <w:jc w:val="right"/>
        <w:rPr>
          <w:b/>
          <w:b/>
          <w:bCs/>
        </w:rPr>
      </w:pPr>
      <w:r>
        <w:rPr>
          <w:rFonts w:eastAsia="Calibri" w:cs="Calibri" w:cstheme="minorHAnsi"/>
          <w:b/>
          <w:bCs/>
          <w:color w:val="000000"/>
          <w:sz w:val="20"/>
          <w:szCs w:val="20"/>
          <w:shd w:fill="auto" w:val="clear"/>
        </w:rPr>
        <w:t xml:space="preserve">Załącznik nr </w:t>
      </w:r>
      <w:r>
        <w:rPr>
          <w:rFonts w:eastAsia="Calibri" w:cs="Calibri" w:cstheme="minorHAnsi"/>
          <w:b/>
          <w:bCs/>
          <w:color w:val="000000"/>
          <w:sz w:val="20"/>
          <w:szCs w:val="20"/>
          <w:shd w:fill="auto" w:val="clear"/>
        </w:rPr>
        <w:t>2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  <w:lang w:eastAsia="pl-PL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pl-PL"/>
        </w:rPr>
        <w:t>Nazwa i adres Wykonawcy:</w:t>
      </w:r>
    </w:p>
    <w:p>
      <w:pPr>
        <w:pStyle w:val="Normal"/>
        <w:suppressAutoHyphens w:val="true"/>
        <w:spacing w:lineRule="auto" w:line="360" w:before="0" w:after="0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  <w:lang w:eastAsia="pl-PL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suppressAutoHyphens w:val="true"/>
        <w:spacing w:lineRule="auto" w:line="360" w:before="0" w:after="0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  <w:lang w:eastAsia="pl-PL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jc w:val="center"/>
        <w:rPr>
          <w:color w:val="000000"/>
          <w:shd w:fill="auto" w:val="clear"/>
        </w:rPr>
      </w:pPr>
      <w:r>
        <w:rPr>
          <w:rFonts w:eastAsia="Times New Roman" w:cs="Calibri" w:cstheme="minorHAnsi"/>
          <w:b/>
          <w:color w:val="000000"/>
          <w:sz w:val="20"/>
          <w:szCs w:val="20"/>
          <w:shd w:fill="auto" w:val="clear"/>
          <w:lang w:eastAsia="pl-PL"/>
        </w:rPr>
        <w:t>OŚWIADCZENIE</w:t>
      </w:r>
    </w:p>
    <w:p>
      <w:pPr>
        <w:pStyle w:val="Normal"/>
        <w:spacing w:lineRule="auto" w:line="240" w:before="0" w:after="0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  <w:lang w:eastAsia="pl-PL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spacing w:lineRule="auto" w:line="240" w:before="0" w:after="0"/>
        <w:jc w:val="both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pl-PL"/>
        </w:rPr>
        <w:t xml:space="preserve">Nazwa postępowania: </w:t>
      </w:r>
      <w:r>
        <w:rPr>
          <w:rFonts w:eastAsia="Calibri" w:cs="Tahoma"/>
          <w:b/>
          <w:bCs/>
          <w:color w:val="000000"/>
          <w:sz w:val="22"/>
          <w:szCs w:val="22"/>
          <w:shd w:fill="auto" w:val="clear"/>
          <w:lang w:eastAsia="en-US"/>
        </w:rPr>
        <w:t xml:space="preserve"> </w:t>
      </w:r>
      <w:r>
        <w:rPr>
          <w:rFonts w:eastAsia="Calibri" w:cs="Calibri"/>
          <w:b/>
          <w:bCs/>
          <w:color w:val="000000"/>
          <w:sz w:val="22"/>
          <w:szCs w:val="22"/>
          <w:shd w:fill="auto" w:val="clear"/>
          <w:lang w:eastAsia="en-US"/>
        </w:rPr>
        <w:t>„</w:t>
      </w:r>
      <w:r>
        <w:rPr>
          <w:rFonts w:eastAsia="Calibri" w:cs="Calibri"/>
          <w:b/>
          <w:bCs/>
          <w:i/>
          <w:color w:val="000000"/>
          <w:sz w:val="22"/>
          <w:szCs w:val="22"/>
          <w:shd w:fill="auto" w:val="clear"/>
          <w:lang w:eastAsia="en-US"/>
        </w:rPr>
        <w:t>zakup niszczarek na potrzeby Miejskiego Ośrodka Pomocy Rodzinie w Zabrzu.</w:t>
      </w:r>
      <w:r>
        <w:rPr>
          <w:rFonts w:eastAsia="Times New Roman" w:cs="Calibri"/>
          <w:b/>
          <w:bCs/>
          <w:color w:val="000000"/>
          <w:sz w:val="22"/>
          <w:szCs w:val="22"/>
          <w:shd w:fill="auto" w:val="clear"/>
          <w:lang w:eastAsia="pl-PL"/>
        </w:rPr>
        <w:t>”</w:t>
      </w:r>
    </w:p>
    <w:p>
      <w:pPr>
        <w:pStyle w:val="Normal"/>
        <w:widowControl w:val="false"/>
        <w:suppressAutoHyphens w:val="true"/>
        <w:spacing w:lineRule="auto" w:line="240" w:before="0" w:after="0"/>
        <w:ind w:left="720" w:hanging="0"/>
        <w:contextualSpacing/>
        <w:jc w:val="both"/>
        <w:rPr>
          <w:rFonts w:ascii="Calibri" w:hAnsi="Calibri" w:eastAsia="Times New Roman" w:cs="Calibri" w:cstheme="minorHAnsi"/>
          <w:b/>
          <w:b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Calibri" w:cstheme="minorHAnsi"/>
          <w:b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spacing w:before="0" w:after="0"/>
        <w:ind w:left="567" w:hanging="0"/>
        <w:jc w:val="both"/>
        <w:rPr>
          <w:rFonts w:ascii="Calibri" w:hAnsi="Calibri" w:eastAsia="Times New Roman" w:cs="Calibri" w:cstheme="minorHAnsi"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Calibri" w:hAnsi="Calibri" w:eastAsia="Calibri" w:cs="Calibri" w:cstheme="minorHAnsi"/>
          <w:b/>
          <w:b/>
          <w:color w:val="000000"/>
          <w:sz w:val="20"/>
          <w:szCs w:val="20"/>
          <w:shd w:fill="auto" w:val="clear"/>
        </w:rPr>
      </w:pPr>
      <w:r>
        <w:rPr>
          <w:rFonts w:eastAsia="Calibri" w:cs="Calibri" w:cstheme="minorHAnsi"/>
          <w:b/>
          <w:color w:val="000000"/>
          <w:sz w:val="20"/>
          <w:szCs w:val="20"/>
          <w:shd w:fill="auto" w:val="clear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both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>Oświadczam, że spełniam warunki udziału w postępowaniu w zakresie wskazanym w zapytaniu ofertowym.</w:t>
      </w:r>
    </w:p>
    <w:p>
      <w:pPr>
        <w:pStyle w:val="Normal"/>
        <w:jc w:val="right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</w:r>
    </w:p>
    <w:p>
      <w:pPr>
        <w:pStyle w:val="Normal"/>
        <w:jc w:val="right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</w:r>
    </w:p>
    <w:p>
      <w:pPr>
        <w:pStyle w:val="Normal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</w:r>
    </w:p>
    <w:p>
      <w:pPr>
        <w:pStyle w:val="Normal"/>
        <w:suppressLineNumbers/>
        <w:tabs>
          <w:tab w:val="clear" w:pos="709"/>
          <w:tab w:val="center" w:pos="4536" w:leader="none"/>
          <w:tab w:val="left" w:pos="5812" w:leader="none"/>
          <w:tab w:val="right" w:pos="9072" w:leader="none"/>
        </w:tabs>
        <w:spacing w:lineRule="auto" w:line="240" w:before="0" w:after="0"/>
        <w:rPr>
          <w:rFonts w:ascii="Calibri" w:hAnsi="Calibri" w:eastAsia="Times New Roman" w:cs="Calibri" w:cstheme="minorHAnsi"/>
          <w:b/>
          <w:b/>
          <w:i/>
          <w:i/>
          <w:color w:val="000000"/>
          <w:sz w:val="20"/>
          <w:szCs w:val="20"/>
          <w:shd w:fill="auto" w:val="clear"/>
        </w:rPr>
      </w:pPr>
      <w:r>
        <w:rPr>
          <w:rFonts w:eastAsia="Times New Roman" w:cs="Calibri" w:cstheme="minorHAnsi"/>
          <w:b/>
          <w:i/>
          <w:color w:val="000000"/>
          <w:sz w:val="20"/>
          <w:szCs w:val="20"/>
          <w:shd w:fill="auto" w:val="clear"/>
        </w:rPr>
      </w:r>
    </w:p>
    <w:p>
      <w:pPr>
        <w:pStyle w:val="Normal"/>
        <w:suppressLineNumbers/>
        <w:tabs>
          <w:tab w:val="clear" w:pos="709"/>
          <w:tab w:val="center" w:pos="4536" w:leader="none"/>
          <w:tab w:val="left" w:pos="5812" w:leader="none"/>
          <w:tab w:val="right" w:pos="9072" w:leader="none"/>
        </w:tabs>
        <w:spacing w:lineRule="auto" w:line="240" w:before="0" w:after="0"/>
        <w:rPr>
          <w:rFonts w:ascii="Calibri" w:hAnsi="Calibri" w:eastAsia="Times New Roman" w:cs="Calibri" w:cstheme="minorHAnsi"/>
          <w:b/>
          <w:b/>
          <w:i/>
          <w:i/>
          <w:color w:val="000000"/>
          <w:sz w:val="20"/>
          <w:szCs w:val="20"/>
          <w:shd w:fill="auto" w:val="clear"/>
        </w:rPr>
      </w:pPr>
      <w:r>
        <w:rPr>
          <w:rFonts w:eastAsia="Times New Roman" w:cs="Calibri" w:cstheme="minorHAnsi"/>
          <w:b/>
          <w:i/>
          <w:color w:val="000000"/>
          <w:sz w:val="20"/>
          <w:szCs w:val="20"/>
          <w:shd w:fill="auto" w:val="clear"/>
        </w:rPr>
      </w:r>
    </w:p>
    <w:p>
      <w:pPr>
        <w:pStyle w:val="Normal"/>
        <w:tabs>
          <w:tab w:val="clear" w:pos="709"/>
          <w:tab w:val="left" w:pos="343" w:leader="none"/>
          <w:tab w:val="left" w:pos="780" w:leader="none"/>
        </w:tabs>
        <w:spacing w:before="0" w:after="0"/>
        <w:ind w:left="15" w:hanging="0"/>
        <w:jc w:val="both"/>
        <w:rPr>
          <w:rFonts w:ascii="Calibri" w:hAnsi="Calibri" w:eastAsia="Times New Roman" w:cs="Calibri" w:cstheme="minorHAnsi"/>
          <w:b/>
          <w:b/>
          <w:bCs/>
          <w:color w:val="000000"/>
          <w:sz w:val="20"/>
          <w:szCs w:val="20"/>
          <w:shd w:fill="auto" w:val="clear"/>
        </w:rPr>
      </w:pPr>
      <w:r>
        <w:rPr>
          <w:rFonts w:eastAsia="Times New Roman" w:cs="Calibri" w:cstheme="minorHAnsi"/>
          <w:b/>
          <w:bCs/>
          <w:color w:val="000000"/>
          <w:sz w:val="20"/>
          <w:szCs w:val="20"/>
          <w:shd w:fill="auto" w:val="clear"/>
        </w:rPr>
      </w:r>
    </w:p>
    <w:p>
      <w:pPr>
        <w:pStyle w:val="Normal"/>
        <w:spacing w:before="0" w:after="0"/>
        <w:jc w:val="both"/>
        <w:rPr>
          <w:color w:val="000000"/>
          <w:shd w:fill="auto" w:val="clear"/>
        </w:rPr>
      </w:pPr>
      <w:r>
        <w:rPr>
          <w:rFonts w:eastAsia="Times New Roman" w:cs="Calibri" w:cstheme="minorHAnsi"/>
          <w:i/>
          <w:color w:val="000000"/>
          <w:sz w:val="20"/>
          <w:szCs w:val="20"/>
          <w:shd w:fill="auto" w:val="clear"/>
          <w:lang w:eastAsia="pl-PL"/>
        </w:rPr>
        <w:t>.........................</w:t>
        <w:tab/>
        <w:tab/>
        <w:tab/>
        <w:tab/>
        <w:tab/>
        <w:tab/>
        <w:t>...................................................................</w:t>
      </w:r>
    </w:p>
    <w:p>
      <w:pPr>
        <w:pStyle w:val="Normal"/>
        <w:spacing w:before="0" w:after="0"/>
        <w:ind w:firstLine="17"/>
        <w:jc w:val="both"/>
        <w:rPr>
          <w:color w:val="000000"/>
          <w:shd w:fill="auto" w:val="clear"/>
        </w:rPr>
      </w:pPr>
      <w:r>
        <w:rPr>
          <w:rFonts w:eastAsia="Times New Roman" w:cs="Calibri" w:cstheme="minorHAnsi"/>
          <w:i/>
          <w:color w:val="000000"/>
          <w:sz w:val="20"/>
          <w:szCs w:val="20"/>
          <w:shd w:fill="auto" w:val="clear"/>
          <w:lang w:eastAsia="pl-PL"/>
        </w:rPr>
        <w:t>Data</w:t>
        <w:tab/>
        <w:tab/>
        <w:tab/>
        <w:tab/>
        <w:tab/>
        <w:tab/>
        <w:tab/>
        <w:t>Podpis (podpisy) i pieczęć</w:t>
      </w:r>
    </w:p>
    <w:p>
      <w:pPr>
        <w:pStyle w:val="Normal"/>
        <w:spacing w:before="0" w:after="0"/>
        <w:ind w:firstLine="17"/>
        <w:jc w:val="both"/>
        <w:rPr>
          <w:color w:val="000000"/>
          <w:shd w:fill="auto" w:val="clear"/>
        </w:rPr>
      </w:pPr>
      <w:r>
        <w:rPr>
          <w:rFonts w:eastAsia="Times New Roman" w:cs="Calibri" w:cstheme="minorHAnsi"/>
          <w:i/>
          <w:color w:val="000000"/>
          <w:sz w:val="20"/>
          <w:szCs w:val="20"/>
          <w:shd w:fill="auto" w:val="clear"/>
          <w:lang w:eastAsia="pl-PL"/>
        </w:rPr>
        <w:tab/>
        <w:tab/>
        <w:tab/>
        <w:tab/>
        <w:tab/>
        <w:tab/>
        <w:tab/>
        <w:t>upoważnionego przedstawiciela wykonawcy</w:t>
      </w:r>
    </w:p>
    <w:p>
      <w:pPr>
        <w:pStyle w:val="Normal"/>
        <w:rPr>
          <w:rFonts w:ascii="Calibri" w:hAnsi="Calibri" w:eastAsia="Times New Roman" w:cs="Calibri" w:cstheme="minorHAnsi"/>
          <w:i/>
          <w:i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Calibri" w:cstheme="minorHAnsi"/>
          <w:i/>
          <w:color w:val="000000"/>
          <w:sz w:val="20"/>
          <w:szCs w:val="20"/>
          <w:shd w:fill="auto" w:val="clear"/>
          <w:lang w:eastAsia="pl-PL"/>
        </w:rPr>
      </w:r>
      <w:r>
        <w:br w:type="page"/>
      </w:r>
    </w:p>
    <w:p>
      <w:pPr>
        <w:pStyle w:val="Normal"/>
        <w:spacing w:before="0" w:after="0"/>
        <w:ind w:firstLine="17"/>
        <w:jc w:val="both"/>
        <w:rPr>
          <w:rFonts w:ascii="Calibri" w:hAnsi="Calibri" w:eastAsia="Times New Roman" w:cs="Calibri" w:cstheme="minorHAnsi"/>
          <w:i/>
          <w:i/>
          <w:color w:val="000000"/>
          <w:sz w:val="20"/>
          <w:szCs w:val="20"/>
          <w:shd w:fill="auto" w:val="clear"/>
        </w:rPr>
      </w:pPr>
      <w:r>
        <w:rPr>
          <w:rFonts w:eastAsia="Times New Roman" w:cs="Calibri" w:cstheme="minorHAnsi"/>
          <w:i/>
          <w:color w:val="000000"/>
          <w:sz w:val="20"/>
          <w:szCs w:val="20"/>
          <w:shd w:fill="auto" w:val="clear"/>
        </w:rPr>
      </w:r>
    </w:p>
    <w:p>
      <w:pPr>
        <w:pStyle w:val="Normal"/>
        <w:tabs>
          <w:tab w:val="clear" w:pos="709"/>
          <w:tab w:val="left" w:pos="4962" w:leader="none"/>
          <w:tab w:val="left" w:pos="5529" w:leader="none"/>
        </w:tabs>
        <w:ind w:left="4956" w:hanging="0"/>
        <w:jc w:val="right"/>
        <w:rPr>
          <w:b/>
          <w:b/>
          <w:bCs/>
        </w:rPr>
      </w:pPr>
      <w:r>
        <w:rPr>
          <w:rFonts w:eastAsia="Calibri" w:cs="Calibri" w:cstheme="minorHAnsi"/>
          <w:b/>
          <w:bCs/>
          <w:color w:val="000000"/>
          <w:sz w:val="20"/>
          <w:szCs w:val="20"/>
          <w:shd w:fill="auto" w:val="clear"/>
        </w:rPr>
        <w:t xml:space="preserve"> </w:t>
      </w:r>
      <w:r>
        <w:rPr>
          <w:rFonts w:eastAsia="Calibri" w:cs="Calibri" w:cstheme="minorHAnsi"/>
          <w:b/>
          <w:bCs/>
          <w:color w:val="000000"/>
          <w:sz w:val="20"/>
          <w:szCs w:val="20"/>
          <w:shd w:fill="auto" w:val="clear"/>
        </w:rPr>
        <w:t xml:space="preserve">Załącznik nr </w:t>
      </w:r>
      <w:r>
        <w:rPr>
          <w:rFonts w:eastAsia="Calibri" w:cs="Calibri" w:cstheme="minorHAnsi"/>
          <w:b/>
          <w:bCs/>
          <w:color w:val="000000"/>
          <w:sz w:val="20"/>
          <w:szCs w:val="20"/>
          <w:shd w:fill="auto" w:val="clear"/>
        </w:rPr>
        <w:t>3</w:t>
      </w:r>
    </w:p>
    <w:p>
      <w:pPr>
        <w:pStyle w:val="Normal"/>
        <w:suppressAutoHyphens w:val="true"/>
        <w:spacing w:lineRule="auto" w:line="360" w:before="0" w:after="0"/>
        <w:jc w:val="both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pl-PL"/>
        </w:rPr>
        <w:t>Nazwa i adres Wykonawcy:</w:t>
      </w:r>
    </w:p>
    <w:p>
      <w:pPr>
        <w:pStyle w:val="Normal"/>
        <w:suppressAutoHyphens w:val="true"/>
        <w:spacing w:lineRule="auto" w:line="360" w:before="0" w:after="0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  <w:lang w:eastAsia="pl-PL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suppressAutoHyphens w:val="true"/>
        <w:spacing w:lineRule="auto" w:line="360" w:before="0" w:after="0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  <w:lang w:eastAsia="pl-PL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jc w:val="center"/>
        <w:rPr>
          <w:color w:val="000000"/>
          <w:shd w:fill="auto" w:val="clear"/>
        </w:rPr>
      </w:pPr>
      <w:r>
        <w:rPr>
          <w:rFonts w:eastAsia="Times New Roman" w:cs="Calibri" w:cstheme="minorHAnsi"/>
          <w:b/>
          <w:color w:val="000000"/>
          <w:sz w:val="20"/>
          <w:szCs w:val="20"/>
          <w:shd w:fill="auto" w:val="clear"/>
          <w:lang w:eastAsia="pl-PL"/>
        </w:rPr>
        <w:t>OŚWIADCZENIE</w:t>
      </w:r>
    </w:p>
    <w:p>
      <w:pPr>
        <w:pStyle w:val="Normal"/>
        <w:spacing w:lineRule="auto" w:line="240" w:before="0" w:after="0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  <w:lang w:eastAsia="pl-PL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spacing w:lineRule="auto" w:line="240" w:before="0" w:after="0"/>
        <w:jc w:val="both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pl-PL"/>
        </w:rPr>
        <w:t xml:space="preserve">Nazwa postępowania: </w:t>
      </w:r>
      <w:r>
        <w:rPr>
          <w:rFonts w:eastAsia="Calibri" w:cs="Tahoma"/>
          <w:bCs/>
          <w:color w:val="000000"/>
          <w:sz w:val="22"/>
          <w:szCs w:val="22"/>
          <w:shd w:fill="auto" w:val="clear"/>
          <w:lang w:eastAsia="en-US"/>
        </w:rPr>
        <w:t xml:space="preserve"> </w:t>
      </w:r>
      <w:r>
        <w:rPr>
          <w:rFonts w:eastAsia="Calibri" w:cs="Calibri"/>
          <w:b/>
          <w:bCs/>
          <w:color w:val="000000"/>
          <w:sz w:val="22"/>
          <w:szCs w:val="22"/>
          <w:shd w:fill="auto" w:val="clear"/>
          <w:lang w:eastAsia="en-US"/>
        </w:rPr>
        <w:t>„</w:t>
      </w:r>
      <w:r>
        <w:rPr>
          <w:rFonts w:eastAsia="Calibri" w:cs="Calibri"/>
          <w:b/>
          <w:bCs/>
          <w:i/>
          <w:color w:val="000000"/>
          <w:sz w:val="22"/>
          <w:szCs w:val="22"/>
          <w:shd w:fill="auto" w:val="clear"/>
          <w:lang w:eastAsia="en-US"/>
        </w:rPr>
        <w:t>zakup niszczarek na potrzeby Miejskiego Ośrodka Pomocy Rodzinie w Zabrzu.</w:t>
      </w:r>
      <w:r>
        <w:rPr>
          <w:rFonts w:eastAsia="Times New Roman" w:cs="Calibri"/>
          <w:b/>
          <w:bCs/>
          <w:color w:val="000000"/>
          <w:sz w:val="22"/>
          <w:szCs w:val="22"/>
          <w:shd w:fill="auto" w:val="clear"/>
          <w:lang w:eastAsia="pl-PL"/>
        </w:rPr>
        <w:t>”</w:t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jc w:val="center"/>
        <w:rPr>
          <w:rFonts w:ascii="Calibri" w:hAnsi="Calibri" w:eastAsia="Times New Roman" w:cs="Calibri" w:cstheme="minorHAnsi"/>
          <w:b/>
          <w:b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Calibri" w:cstheme="minorHAnsi"/>
          <w:b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720" w:hanging="0"/>
        <w:contextualSpacing/>
        <w:jc w:val="both"/>
        <w:rPr>
          <w:rFonts w:ascii="Calibri" w:hAnsi="Calibri" w:eastAsia="Times New Roman" w:cs="Calibri" w:cstheme="minorHAnsi"/>
          <w:b/>
          <w:b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Calibri" w:cstheme="minorHAnsi"/>
          <w:b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spacing w:before="0" w:after="0"/>
        <w:ind w:left="567" w:hanging="0"/>
        <w:jc w:val="both"/>
        <w:rPr>
          <w:rFonts w:ascii="Calibri" w:hAnsi="Calibri" w:eastAsia="Times New Roman" w:cs="Calibri" w:cstheme="minorHAnsi"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Calibri" w:hAnsi="Calibri" w:eastAsia="Calibri" w:cs="Calibri" w:cstheme="minorHAnsi"/>
          <w:b/>
          <w:b/>
          <w:color w:val="000000"/>
          <w:sz w:val="20"/>
          <w:szCs w:val="20"/>
          <w:shd w:fill="auto" w:val="clear"/>
        </w:rPr>
      </w:pPr>
      <w:r>
        <w:rPr>
          <w:rFonts w:eastAsia="Calibri" w:cs="Calibri" w:cstheme="minorHAnsi"/>
          <w:b/>
          <w:color w:val="000000"/>
          <w:sz w:val="20"/>
          <w:szCs w:val="20"/>
          <w:shd w:fill="auto" w:val="clear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both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  <w:t>Oświadczam, że nie podlegam wykluczeniu z udziału w postępowaniu w zakresie wskazanym w zapytaniu ofertowym.</w:t>
      </w:r>
    </w:p>
    <w:p>
      <w:pPr>
        <w:pStyle w:val="Normal"/>
        <w:jc w:val="right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</w:r>
    </w:p>
    <w:p>
      <w:pPr>
        <w:pStyle w:val="Normal"/>
        <w:jc w:val="right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</w:r>
    </w:p>
    <w:p>
      <w:pPr>
        <w:pStyle w:val="Normal"/>
        <w:rPr>
          <w:rFonts w:ascii="Calibri" w:hAnsi="Calibri" w:eastAsia="Calibri" w:cs="Calibri" w:cstheme="minorHAnsi"/>
          <w:color w:val="000000"/>
          <w:sz w:val="20"/>
          <w:szCs w:val="2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</w:rPr>
      </w:r>
    </w:p>
    <w:p>
      <w:pPr>
        <w:pStyle w:val="Normal"/>
        <w:suppressLineNumbers/>
        <w:tabs>
          <w:tab w:val="clear" w:pos="709"/>
          <w:tab w:val="center" w:pos="4536" w:leader="none"/>
          <w:tab w:val="left" w:pos="5812" w:leader="none"/>
          <w:tab w:val="right" w:pos="9072" w:leader="none"/>
        </w:tabs>
        <w:spacing w:lineRule="auto" w:line="240" w:before="0" w:after="0"/>
        <w:rPr>
          <w:rFonts w:ascii="Calibri" w:hAnsi="Calibri" w:eastAsia="Times New Roman" w:cs="Calibri" w:cstheme="minorHAnsi"/>
          <w:b/>
          <w:b/>
          <w:i/>
          <w:i/>
          <w:color w:val="000000"/>
          <w:sz w:val="20"/>
          <w:szCs w:val="20"/>
          <w:shd w:fill="auto" w:val="clear"/>
        </w:rPr>
      </w:pPr>
      <w:r>
        <w:rPr>
          <w:rFonts w:eastAsia="Times New Roman" w:cs="Calibri" w:cstheme="minorHAnsi"/>
          <w:b/>
          <w:i/>
          <w:color w:val="000000"/>
          <w:sz w:val="20"/>
          <w:szCs w:val="20"/>
          <w:shd w:fill="auto" w:val="clear"/>
        </w:rPr>
      </w:r>
    </w:p>
    <w:p>
      <w:pPr>
        <w:pStyle w:val="Normal"/>
        <w:suppressLineNumbers/>
        <w:tabs>
          <w:tab w:val="clear" w:pos="709"/>
          <w:tab w:val="center" w:pos="4536" w:leader="none"/>
          <w:tab w:val="left" w:pos="5812" w:leader="none"/>
          <w:tab w:val="right" w:pos="9072" w:leader="none"/>
        </w:tabs>
        <w:spacing w:lineRule="auto" w:line="240" w:before="0" w:after="0"/>
        <w:rPr>
          <w:rFonts w:ascii="Calibri" w:hAnsi="Calibri" w:eastAsia="Times New Roman" w:cs="Calibri" w:cstheme="minorHAnsi"/>
          <w:b/>
          <w:b/>
          <w:i/>
          <w:i/>
          <w:color w:val="000000"/>
          <w:sz w:val="20"/>
          <w:szCs w:val="20"/>
          <w:shd w:fill="auto" w:val="clear"/>
        </w:rPr>
      </w:pPr>
      <w:r>
        <w:rPr>
          <w:rFonts w:eastAsia="Times New Roman" w:cs="Calibri" w:cstheme="minorHAnsi"/>
          <w:b/>
          <w:i/>
          <w:color w:val="000000"/>
          <w:sz w:val="20"/>
          <w:szCs w:val="20"/>
          <w:shd w:fill="auto" w:val="clear"/>
        </w:rPr>
      </w:r>
    </w:p>
    <w:p>
      <w:pPr>
        <w:pStyle w:val="Normal"/>
        <w:tabs>
          <w:tab w:val="clear" w:pos="709"/>
          <w:tab w:val="left" w:pos="343" w:leader="none"/>
          <w:tab w:val="left" w:pos="780" w:leader="none"/>
        </w:tabs>
        <w:spacing w:before="0" w:after="0"/>
        <w:ind w:left="15" w:hanging="0"/>
        <w:jc w:val="both"/>
        <w:rPr>
          <w:rFonts w:ascii="Calibri" w:hAnsi="Calibri" w:eastAsia="Times New Roman" w:cs="Calibri" w:cstheme="minorHAnsi"/>
          <w:b/>
          <w:b/>
          <w:bCs/>
          <w:color w:val="000000"/>
          <w:sz w:val="20"/>
          <w:szCs w:val="20"/>
          <w:shd w:fill="auto" w:val="clear"/>
        </w:rPr>
      </w:pPr>
      <w:r>
        <w:rPr>
          <w:rFonts w:eastAsia="Times New Roman" w:cs="Calibri" w:cstheme="minorHAnsi"/>
          <w:b/>
          <w:bCs/>
          <w:color w:val="000000"/>
          <w:sz w:val="20"/>
          <w:szCs w:val="20"/>
          <w:shd w:fill="auto" w:val="clear"/>
        </w:rPr>
      </w:r>
    </w:p>
    <w:p>
      <w:pPr>
        <w:pStyle w:val="Normal"/>
        <w:spacing w:before="0" w:after="0"/>
        <w:jc w:val="both"/>
        <w:rPr>
          <w:color w:val="000000"/>
          <w:shd w:fill="auto" w:val="clear"/>
        </w:rPr>
      </w:pPr>
      <w:r>
        <w:rPr>
          <w:rFonts w:eastAsia="Times New Roman" w:cs="Calibri" w:cstheme="minorHAnsi"/>
          <w:i/>
          <w:color w:val="000000"/>
          <w:sz w:val="20"/>
          <w:szCs w:val="20"/>
          <w:shd w:fill="auto" w:val="clear"/>
          <w:lang w:eastAsia="pl-PL"/>
        </w:rPr>
        <w:t>.........................</w:t>
        <w:tab/>
        <w:tab/>
        <w:tab/>
        <w:tab/>
        <w:tab/>
        <w:tab/>
        <w:t>...................................................................</w:t>
      </w:r>
    </w:p>
    <w:p>
      <w:pPr>
        <w:pStyle w:val="Normal"/>
        <w:spacing w:before="0" w:after="0"/>
        <w:ind w:firstLine="17"/>
        <w:jc w:val="both"/>
        <w:rPr>
          <w:color w:val="000000"/>
          <w:shd w:fill="auto" w:val="clear"/>
        </w:rPr>
      </w:pPr>
      <w:r>
        <w:rPr>
          <w:rFonts w:eastAsia="Times New Roman" w:cs="Calibri" w:cstheme="minorHAnsi"/>
          <w:i/>
          <w:color w:val="000000"/>
          <w:sz w:val="20"/>
          <w:szCs w:val="20"/>
          <w:shd w:fill="auto" w:val="clear"/>
          <w:lang w:eastAsia="pl-PL"/>
        </w:rPr>
        <w:t>Data</w:t>
        <w:tab/>
        <w:tab/>
        <w:tab/>
        <w:tab/>
        <w:tab/>
        <w:tab/>
        <w:tab/>
        <w:t>Podpis (podpisy) i pieczęć</w:t>
      </w:r>
    </w:p>
    <w:p>
      <w:pPr>
        <w:pStyle w:val="Normal"/>
        <w:spacing w:before="0" w:after="0"/>
        <w:ind w:firstLine="17"/>
        <w:jc w:val="both"/>
        <w:rPr>
          <w:color w:val="000000"/>
          <w:shd w:fill="auto" w:val="clear"/>
        </w:rPr>
      </w:pPr>
      <w:r>
        <w:rPr>
          <w:rFonts w:eastAsia="Times New Roman" w:cs="Calibri" w:cstheme="minorHAnsi"/>
          <w:i/>
          <w:color w:val="000000"/>
          <w:sz w:val="20"/>
          <w:szCs w:val="20"/>
          <w:shd w:fill="auto" w:val="clear"/>
          <w:lang w:eastAsia="pl-PL"/>
        </w:rPr>
        <w:tab/>
        <w:tab/>
        <w:tab/>
        <w:tab/>
        <w:tab/>
        <w:tab/>
        <w:tab/>
        <w:t>upoważnionego przedstawiciela wykonawcy</w:t>
      </w:r>
    </w:p>
    <w:p>
      <w:pPr>
        <w:pStyle w:val="Normal"/>
        <w:jc w:val="right"/>
        <w:rPr>
          <w:color w:val="000000"/>
          <w:shd w:fill="auto" w:val="clear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zh-CN"/>
        </w:rPr>
        <w:t xml:space="preserve"> </w:t>
      </w:r>
      <w:r>
        <w:br w:type="page"/>
      </w:r>
    </w:p>
    <w:p>
      <w:pPr>
        <w:pStyle w:val="Normal"/>
        <w:spacing w:lineRule="auto" w:line="259" w:before="0" w:after="0"/>
        <w:ind w:left="4962" w:hanging="4257"/>
        <w:jc w:val="right"/>
        <w:rPr>
          <w:b/>
          <w:b/>
          <w:bCs/>
        </w:rPr>
      </w:pPr>
      <w:r>
        <w:rPr>
          <w:rFonts w:eastAsia="Times New Roman" w:cs="Calibri" w:cstheme="minorHAnsi"/>
          <w:b/>
          <w:bCs/>
          <w:color w:val="000000"/>
          <w:sz w:val="20"/>
          <w:szCs w:val="20"/>
          <w:shd w:fill="auto" w:val="clear"/>
          <w:lang w:eastAsia="zh-CN"/>
        </w:rPr>
        <w:t xml:space="preserve">Załącznik nr </w:t>
      </w:r>
      <w:r>
        <w:rPr>
          <w:rFonts w:eastAsia="Times New Roman" w:cs="Calibri" w:cstheme="minorHAnsi"/>
          <w:b/>
          <w:bCs/>
          <w:color w:val="000000"/>
          <w:sz w:val="20"/>
          <w:szCs w:val="20"/>
          <w:shd w:fill="auto" w:val="clear"/>
          <w:lang w:eastAsia="zh-CN"/>
        </w:rPr>
        <w:t>4</w:t>
      </w:r>
    </w:p>
    <w:p>
      <w:pPr>
        <w:pStyle w:val="Normal"/>
        <w:suppressAutoHyphens w:val="true"/>
        <w:spacing w:before="0" w:after="0"/>
        <w:ind w:left="4962" w:hanging="4257"/>
        <w:rPr>
          <w:rFonts w:ascii="Calibri" w:hAnsi="Calibri" w:eastAsia="Times New Roman" w:cs="Calibri" w:cstheme="minorHAnsi"/>
          <w:color w:val="000000"/>
          <w:sz w:val="20"/>
          <w:szCs w:val="20"/>
          <w:shd w:fill="auto" w:val="clear"/>
          <w:lang w:eastAsia="zh-CN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zh-CN"/>
        </w:rPr>
        <w:t>Nazwa i adres Wykonawcy:</w:t>
      </w:r>
    </w:p>
    <w:p>
      <w:pPr>
        <w:pStyle w:val="Normal"/>
        <w:suppressAutoHyphens w:val="true"/>
        <w:spacing w:lineRule="auto" w:line="360" w:before="0" w:after="0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zh-CN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zh-CN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zh-CN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zh-CN"/>
        </w:rPr>
        <w:t>.......................................................................................</w:t>
      </w:r>
    </w:p>
    <w:p>
      <w:pPr>
        <w:pStyle w:val="Normal"/>
        <w:suppressAutoHyphens w:val="true"/>
        <w:spacing w:before="0" w:after="0"/>
        <w:ind w:left="4962" w:hanging="4257"/>
        <w:jc w:val="right"/>
        <w:rPr>
          <w:rFonts w:ascii="Calibri" w:hAnsi="Calibri" w:eastAsia="Times New Roman" w:cs="Calibri" w:cstheme="minorHAnsi"/>
          <w:color w:val="000000"/>
          <w:sz w:val="20"/>
          <w:szCs w:val="20"/>
          <w:shd w:fill="auto" w:val="clear"/>
          <w:lang w:eastAsia="zh-CN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zh-CN"/>
        </w:rPr>
      </w:r>
    </w:p>
    <w:p>
      <w:pPr>
        <w:pStyle w:val="Normal"/>
        <w:suppressAutoHyphens w:val="true"/>
        <w:spacing w:before="0" w:after="0"/>
        <w:ind w:left="4962" w:hanging="4257"/>
        <w:jc w:val="right"/>
        <w:rPr>
          <w:rFonts w:ascii="Calibri" w:hAnsi="Calibri" w:eastAsia="Times New Roman" w:cs="Calibri" w:cstheme="minorHAnsi"/>
          <w:color w:val="000000"/>
          <w:sz w:val="20"/>
          <w:szCs w:val="20"/>
          <w:shd w:fill="auto" w:val="clear"/>
          <w:lang w:eastAsia="zh-CN"/>
        </w:rPr>
      </w:pPr>
      <w:r>
        <w:rPr>
          <w:rFonts w:eastAsia="Times New Roman" w:cs="Calibri" w:cstheme="minorHAnsi"/>
          <w:color w:val="000000"/>
          <w:sz w:val="20"/>
          <w:szCs w:val="20"/>
          <w:shd w:fill="auto" w:val="clear"/>
          <w:lang w:eastAsia="zh-CN"/>
        </w:rPr>
      </w:r>
    </w:p>
    <w:p>
      <w:pPr>
        <w:pStyle w:val="Normal"/>
        <w:spacing w:before="0" w:after="0"/>
        <w:jc w:val="center"/>
        <w:rPr>
          <w:color w:val="000000"/>
          <w:shd w:fill="auto" w:val="clear"/>
        </w:rPr>
      </w:pPr>
      <w:r>
        <w:rPr>
          <w:rFonts w:eastAsia="Calibri" w:cs="Calibri" w:cstheme="minorHAnsi"/>
          <w:b/>
          <w:i/>
          <w:color w:val="000000"/>
          <w:sz w:val="20"/>
          <w:szCs w:val="20"/>
          <w:u w:val="single"/>
          <w:shd w:fill="auto" w:val="clear"/>
        </w:rPr>
        <w:t xml:space="preserve">Oświadczenie  w zakresie wypełnienia obowiązków informacyjnych przewidzianych </w:t>
      </w:r>
    </w:p>
    <w:p>
      <w:pPr>
        <w:pStyle w:val="Normal"/>
        <w:spacing w:before="0" w:after="0"/>
        <w:jc w:val="center"/>
        <w:rPr>
          <w:color w:val="000000"/>
          <w:shd w:fill="auto" w:val="clear"/>
        </w:rPr>
      </w:pPr>
      <w:r>
        <w:rPr>
          <w:rFonts w:eastAsia="Calibri" w:cs="Calibri" w:cstheme="minorHAnsi"/>
          <w:b/>
          <w:i/>
          <w:color w:val="000000"/>
          <w:sz w:val="20"/>
          <w:szCs w:val="20"/>
          <w:u w:val="single"/>
          <w:shd w:fill="auto" w:val="clear"/>
        </w:rPr>
        <w:t xml:space="preserve">w art. 13 lub art. 14 RODO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 w:cstheme="minorHAnsi"/>
          <w:i/>
          <w:i/>
          <w:color w:val="000000"/>
          <w:sz w:val="20"/>
          <w:szCs w:val="20"/>
          <w:u w:val="single"/>
          <w:shd w:fill="auto" w:val="clear"/>
        </w:rPr>
      </w:pPr>
      <w:r>
        <w:rPr>
          <w:rFonts w:eastAsia="Calibri" w:cs="Calibri" w:cstheme="minorHAnsi"/>
          <w:i/>
          <w:color w:val="000000"/>
          <w:sz w:val="20"/>
          <w:szCs w:val="20"/>
          <w:u w:val="single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 w:cstheme="minorHAnsi"/>
          <w:i/>
          <w:i/>
          <w:color w:val="000000"/>
          <w:sz w:val="20"/>
          <w:szCs w:val="20"/>
          <w:u w:val="single"/>
          <w:shd w:fill="auto" w:val="clear"/>
        </w:rPr>
      </w:pPr>
      <w:r>
        <w:rPr>
          <w:rFonts w:eastAsia="Calibri" w:cs="Calibri" w:cstheme="minorHAnsi"/>
          <w:i/>
          <w:color w:val="000000"/>
          <w:sz w:val="20"/>
          <w:szCs w:val="20"/>
          <w:u w:val="single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color w:val="000000"/>
          <w:shd w:fill="auto" w:val="clear"/>
        </w:rPr>
      </w:pPr>
      <w:r>
        <w:rPr>
          <w:rFonts w:eastAsia="Calibri" w:cs="Calibri" w:cstheme="minorHAnsi"/>
          <w:i/>
          <w:color w:val="000000"/>
          <w:sz w:val="20"/>
          <w:szCs w:val="20"/>
          <w:u w:val="single"/>
          <w:shd w:fill="auto" w:val="clear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color w:val="000000"/>
          <w:shd w:fill="auto" w:val="clear"/>
        </w:rPr>
      </w:pP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pl-PL"/>
        </w:rPr>
        <w:t>Oświadczam, że wypełniłem obowiązki informacyjne przewidziane w art. 13 lub art. 14 RODO</w:t>
      </w:r>
      <w:r>
        <w:rPr>
          <w:rFonts w:eastAsia="Calibri" w:cs="Calibri" w:cstheme="minorHAnsi"/>
          <w:color w:val="000000"/>
          <w:sz w:val="20"/>
          <w:szCs w:val="20"/>
          <w:shd w:fill="auto" w:val="clear"/>
          <w:vertAlign w:val="superscript"/>
          <w:lang w:eastAsia="pl-PL"/>
        </w:rPr>
        <w:t>1)</w:t>
      </w:r>
      <w:r>
        <w:rPr>
          <w:rFonts w:eastAsia="Calibri" w:cs="Calibri" w:cstheme="minorHAnsi"/>
          <w:color w:val="000000"/>
          <w:sz w:val="20"/>
          <w:szCs w:val="20"/>
          <w:shd w:fill="auto" w:val="clear"/>
          <w:lang w:eastAsia="pl-PL"/>
        </w:rPr>
        <w:t xml:space="preserve"> wobec osób fizycznych, od których dane osobowe bezpośrednio lub pośrednio pozyskałem w celu ubiegania się o udzielenie zamówienia publicznego w niniejszym postępowaniu p/n.</w:t>
      </w:r>
      <w:r>
        <w:rPr>
          <w:color w:val="000000"/>
          <w:sz w:val="20"/>
          <w:szCs w:val="20"/>
          <w:shd w:fill="auto" w:val="clear"/>
        </w:rPr>
        <w:t xml:space="preserve"> </w:t>
      </w:r>
      <w:r>
        <w:rPr>
          <w:rFonts w:eastAsia="Calibri" w:cs="Tahoma"/>
          <w:bCs/>
          <w:color w:val="000000"/>
          <w:sz w:val="22"/>
          <w:szCs w:val="22"/>
          <w:shd w:fill="auto" w:val="clear"/>
          <w:lang w:eastAsia="en-US"/>
        </w:rPr>
        <w:t xml:space="preserve"> </w:t>
      </w:r>
      <w:r>
        <w:rPr>
          <w:rFonts w:eastAsia="Calibri" w:cs="Calibri"/>
          <w:b/>
          <w:bCs/>
          <w:color w:val="000000"/>
          <w:sz w:val="22"/>
          <w:szCs w:val="22"/>
          <w:shd w:fill="auto" w:val="clear"/>
          <w:lang w:eastAsia="en-US"/>
        </w:rPr>
        <w:t>„</w:t>
      </w:r>
      <w:r>
        <w:rPr>
          <w:rFonts w:eastAsia="Calibri" w:cs="Calibri"/>
          <w:b/>
          <w:bCs/>
          <w:i/>
          <w:color w:val="000000"/>
          <w:sz w:val="22"/>
          <w:szCs w:val="22"/>
          <w:shd w:fill="auto" w:val="clear"/>
          <w:lang w:eastAsia="en-US"/>
        </w:rPr>
        <w:t>zakup niszczarek na potrzeby Miejskiego Ośrodka Pomocy Rodzinie w Zabrzu.</w:t>
      </w:r>
      <w:r>
        <w:rPr>
          <w:rFonts w:eastAsia="Times New Roman" w:cs="Calibri"/>
          <w:b/>
          <w:bCs/>
          <w:color w:val="000000"/>
          <w:sz w:val="22"/>
          <w:szCs w:val="22"/>
          <w:shd w:fill="auto" w:val="clear"/>
          <w:lang w:eastAsia="pl-PL"/>
        </w:rPr>
        <w:t>”</w:t>
      </w:r>
    </w:p>
    <w:p>
      <w:pPr>
        <w:pStyle w:val="Normal"/>
        <w:spacing w:lineRule="auto" w:line="240" w:before="0" w:after="0"/>
        <w:contextualSpacing/>
        <w:jc w:val="both"/>
        <w:rPr>
          <w:rFonts w:ascii="Calibri" w:hAnsi="Calibri"/>
          <w:color w:val="000000"/>
          <w:sz w:val="20"/>
          <w:szCs w:val="20"/>
          <w:shd w:fill="auto" w:val="clear"/>
        </w:rPr>
      </w:pPr>
      <w:r>
        <w:rPr>
          <w:color w:val="000000"/>
          <w:sz w:val="20"/>
          <w:szCs w:val="20"/>
          <w:shd w:fill="auto" w:val="clear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Calibri" w:hAnsi="Calibri" w:eastAsia="Times New Roman" w:cs="Tahoma"/>
          <w:bCs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Tahoma"/>
          <w:bCs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 w:cstheme="minorHAnsi"/>
          <w:b/>
          <w:b/>
          <w:color w:val="000000"/>
          <w:sz w:val="20"/>
          <w:szCs w:val="20"/>
          <w:shd w:fill="auto" w:val="clear"/>
          <w:lang w:eastAsia="pl-PL"/>
        </w:rPr>
      </w:pPr>
      <w:r>
        <w:rPr>
          <w:rFonts w:eastAsia="Calibri" w:cs="Calibri" w:cstheme="minorHAnsi"/>
          <w:b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spacing w:lineRule="auto" w:line="240" w:before="0" w:after="0"/>
        <w:jc w:val="right"/>
        <w:rPr>
          <w:color w:val="000000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 w:eastAsia="Calibri" w:cs="Calibri" w:cstheme="minorHAnsi"/>
          <w:b/>
          <w:b/>
          <w:color w:val="000000"/>
          <w:sz w:val="20"/>
          <w:szCs w:val="20"/>
          <w:shd w:fill="auto" w:val="clear"/>
          <w:lang w:eastAsia="pl-PL"/>
        </w:rPr>
      </w:pPr>
      <w:r>
        <w:rPr>
          <w:rFonts w:eastAsia="Calibri" w:cs="Calibri" w:cstheme="minorHAnsi"/>
          <w:b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 w:eastAsia="Calibri" w:cs="Calibri" w:cstheme="minorHAnsi"/>
          <w:b/>
          <w:b/>
          <w:color w:val="000000"/>
          <w:sz w:val="20"/>
          <w:szCs w:val="20"/>
          <w:shd w:fill="auto" w:val="clear"/>
          <w:lang w:eastAsia="pl-PL"/>
        </w:rPr>
      </w:pPr>
      <w:r>
        <w:rPr>
          <w:rFonts w:eastAsia="Calibri" w:cs="Calibri" w:cstheme="minorHAnsi"/>
          <w:b/>
          <w:color w:val="000000"/>
          <w:sz w:val="20"/>
          <w:szCs w:val="20"/>
          <w:shd w:fill="auto" w:val="clear"/>
          <w:lang w:eastAsia="pl-PL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 w:eastAsia="Arial" w:cs="Calibri" w:cstheme="minorHAnsi"/>
          <w:color w:val="000000"/>
          <w:sz w:val="20"/>
          <w:szCs w:val="20"/>
          <w:shd w:fill="auto" w:val="clear"/>
          <w:lang w:eastAsia="zh-CN"/>
        </w:rPr>
      </w:pPr>
      <w:r>
        <w:rPr>
          <w:rFonts w:eastAsia="Arial" w:cs="Calibri" w:cstheme="minorHAnsi"/>
          <w:color w:val="000000"/>
          <w:sz w:val="20"/>
          <w:szCs w:val="20"/>
          <w:shd w:fill="auto" w:val="clear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 w:eastAsia="Arial" w:cs="Calibri" w:cstheme="minorHAnsi"/>
          <w:color w:val="000000"/>
          <w:sz w:val="20"/>
          <w:szCs w:val="20"/>
          <w:shd w:fill="auto" w:val="clear"/>
          <w:lang w:eastAsia="zh-CN"/>
        </w:rPr>
      </w:pPr>
      <w:r>
        <w:rPr>
          <w:rFonts w:eastAsia="Arial" w:cs="Calibri" w:cstheme="minorHAnsi"/>
          <w:color w:val="000000"/>
          <w:sz w:val="20"/>
          <w:szCs w:val="20"/>
          <w:shd w:fill="auto" w:val="clear"/>
          <w:lang w:eastAsia="zh-CN"/>
        </w:rPr>
      </w:r>
    </w:p>
    <w:p>
      <w:pPr>
        <w:pStyle w:val="Normal"/>
        <w:spacing w:before="0" w:after="0"/>
        <w:jc w:val="both"/>
        <w:rPr>
          <w:color w:val="000000"/>
          <w:shd w:fill="auto" w:val="clear"/>
        </w:rPr>
      </w:pPr>
      <w:r>
        <w:rPr>
          <w:rFonts w:eastAsia="Times New Roman" w:cs="Calibri" w:cstheme="minorHAnsi"/>
          <w:i/>
          <w:color w:val="000000"/>
          <w:sz w:val="20"/>
          <w:szCs w:val="20"/>
          <w:shd w:fill="auto" w:val="clear"/>
          <w:lang w:eastAsia="pl-PL"/>
        </w:rPr>
        <w:t>.........................</w:t>
        <w:tab/>
        <w:tab/>
        <w:tab/>
        <w:tab/>
        <w:tab/>
        <w:t>...................................................................</w:t>
      </w:r>
    </w:p>
    <w:p>
      <w:pPr>
        <w:pStyle w:val="Normal"/>
        <w:spacing w:before="0" w:after="0"/>
        <w:ind w:left="4952" w:hanging="4935"/>
        <w:rPr>
          <w:color w:val="000000"/>
          <w:shd w:fill="auto" w:val="clear"/>
        </w:rPr>
      </w:pPr>
      <w:r>
        <w:rPr>
          <w:rFonts w:eastAsia="Times New Roman" w:cs="Calibri" w:cstheme="minorHAnsi"/>
          <w:i/>
          <w:color w:val="000000"/>
          <w:sz w:val="20"/>
          <w:szCs w:val="20"/>
          <w:shd w:fill="auto" w:val="clear"/>
          <w:lang w:eastAsia="pl-PL"/>
        </w:rPr>
        <w:t>Data</w:t>
        <w:tab/>
        <w:tab/>
        <w:t>Podpis (podpisy) i pieczęć upoważnionego przedstawiciela wykonawcy</w:t>
      </w:r>
    </w:p>
    <w:p>
      <w:pPr>
        <w:pStyle w:val="Normal"/>
        <w:rPr>
          <w:rFonts w:ascii="Calibri" w:hAnsi="Calibri" w:eastAsia="Times New Roman" w:cs="Calibri" w:cstheme="minorHAnsi"/>
          <w:i/>
          <w:i/>
          <w:color w:val="000000"/>
          <w:sz w:val="20"/>
          <w:szCs w:val="20"/>
          <w:shd w:fill="auto" w:val="clear"/>
          <w:lang w:eastAsia="pl-PL"/>
        </w:rPr>
      </w:pPr>
      <w:r>
        <w:rPr>
          <w:rFonts w:eastAsia="Times New Roman" w:cs="Calibri" w:cstheme="minorHAnsi"/>
          <w:i/>
          <w:color w:val="000000"/>
          <w:sz w:val="20"/>
          <w:szCs w:val="20"/>
          <w:shd w:fill="auto" w:val="clear"/>
          <w:lang w:eastAsia="pl-PL"/>
        </w:rPr>
      </w:r>
      <w:r>
        <w:br w:type="page"/>
      </w:r>
    </w:p>
    <w:p>
      <w:pPr>
        <w:pStyle w:val="Normal"/>
        <w:spacing w:before="0" w:after="0"/>
        <w:jc w:val="right"/>
        <w:rPr>
          <w:b/>
          <w:b/>
          <w:bCs/>
        </w:rPr>
      </w:pPr>
      <w:r>
        <w:rPr>
          <w:rFonts w:eastAsia="Times New Roman" w:cs="Times New Roman"/>
          <w:b/>
          <w:bCs/>
          <w:sz w:val="20"/>
          <w:szCs w:val="20"/>
          <w:lang w:eastAsia="x-none" w:bidi="x-none"/>
        </w:rPr>
        <w:t xml:space="preserve">Załącznik nr </w:t>
      </w:r>
      <w:r>
        <w:rPr>
          <w:rFonts w:eastAsia="Times New Roman" w:cs="Times New Roman"/>
          <w:b/>
          <w:bCs/>
          <w:sz w:val="20"/>
          <w:szCs w:val="20"/>
          <w:lang w:eastAsia="x-none" w:bidi="x-none"/>
        </w:rPr>
        <w:t>5</w:t>
      </w:r>
    </w:p>
    <w:p>
      <w:pPr>
        <w:pStyle w:val="Normal"/>
        <w:spacing w:before="0" w:after="0"/>
        <w:jc w:val="center"/>
        <w:rPr>
          <w:rFonts w:ascii="Calibri" w:hAnsi="Calibri" w:eastAsia="Times New Roman" w:cs="Times New Roman"/>
          <w:b/>
          <w:b/>
          <w:sz w:val="20"/>
          <w:szCs w:val="20"/>
          <w:lang w:eastAsia="x-none" w:bidi="x-none"/>
        </w:rPr>
      </w:pPr>
      <w:r>
        <w:rPr>
          <w:rFonts w:eastAsia="Times New Roman" w:cs="Times New Roman"/>
          <w:b/>
          <w:sz w:val="20"/>
          <w:szCs w:val="20"/>
          <w:lang w:eastAsia="x-none" w:bidi="x-none"/>
        </w:rPr>
        <w:t>I. SZCZEGÓŁOWY OPIS PRZEDMIOTU ZAMÓWIENIA</w:t>
      </w:r>
    </w:p>
    <w:p>
      <w:pPr>
        <w:pStyle w:val="Normal"/>
        <w:spacing w:lineRule="auto" w:line="240" w:before="0" w:after="0"/>
        <w:ind w:left="15" w:hanging="0"/>
        <w:contextualSpacing/>
        <w:rPr>
          <w:rFonts w:ascii="Calibri" w:hAnsi="Calibri"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</w:r>
    </w:p>
    <w:p>
      <w:pPr>
        <w:pStyle w:val="Normal"/>
        <w:spacing w:lineRule="auto" w:line="240" w:before="0" w:after="0"/>
        <w:contextualSpacing/>
        <w:jc w:val="both"/>
        <w:rPr>
          <w:sz w:val="22"/>
          <w:szCs w:val="22"/>
        </w:rPr>
      </w:pPr>
      <w:r>
        <w:rPr>
          <w:rFonts w:eastAsia="Times New Roman" w:cs="Tahoma"/>
          <w:bCs/>
          <w:color w:val="000000"/>
          <w:sz w:val="22"/>
          <w:szCs w:val="22"/>
          <w:lang w:eastAsia="pl-PL"/>
        </w:rPr>
        <w:t xml:space="preserve">Przedmiotem zamówienia jest </w:t>
      </w:r>
      <w:r>
        <w:rPr>
          <w:rFonts w:eastAsia="Times New Roman" w:cs="Tahoma"/>
          <w:bCs/>
          <w:color w:val="000000"/>
          <w:kern w:val="0"/>
          <w:sz w:val="22"/>
          <w:szCs w:val="22"/>
          <w:lang w:val="pl-PL" w:eastAsia="pl-PL" w:bidi="ar-SA"/>
        </w:rPr>
        <w:t xml:space="preserve"> </w:t>
      </w:r>
      <w:r>
        <w:rPr>
          <w:rFonts w:eastAsia="Calibri" w:cs="Calibri"/>
          <w:b/>
          <w:bCs/>
          <w:i/>
          <w:color w:val="000000"/>
          <w:kern w:val="0"/>
          <w:sz w:val="22"/>
          <w:szCs w:val="22"/>
          <w:lang w:val="pl-PL" w:eastAsia="en-US" w:bidi="ar-SA"/>
        </w:rPr>
        <w:t>zakup niszczarek na potrzeby Miejskiego Ośrodka Pomocy Rodzinie w Zabrzu</w:t>
      </w:r>
    </w:p>
    <w:p>
      <w:pPr>
        <w:pStyle w:val="Normal"/>
        <w:spacing w:lineRule="auto" w:line="240" w:before="0" w:after="0"/>
        <w:contextualSpacing/>
        <w:jc w:val="both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 w:cs="Calibri"/>
          <w:sz w:val="20"/>
          <w:szCs w:val="20"/>
          <w:lang w:eastAsia="en-US"/>
        </w:rPr>
        <w:t>Oferta powinna zawierać wszystkie koszty związane z realizacją zamówienia, w tym: koszty transportu oraz wniesienia sprzętu do wskazanego przez zamawiającego pomieszczenia.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Calibri"/>
          <w:sz w:val="20"/>
          <w:szCs w:val="20"/>
        </w:rPr>
        <w:t xml:space="preserve">Termin dostawy niszczarek będzie dodatkowo oceniany przez Zamawiającego. </w:t>
      </w:r>
      <w:r>
        <w:rPr>
          <w:rFonts w:eastAsia="Calibri" w:cs="Calibri"/>
          <w:sz w:val="20"/>
          <w:szCs w:val="20"/>
          <w:lang w:eastAsia="en-US"/>
        </w:rPr>
        <w:t xml:space="preserve">Dostawa nastąpi do wskazanej przez Zamawiającego placówki, w terminie wcześniej uzgodnionym z Zamawiającym z uwzględnieniem terminu wskazanego przez Wykonawcę w formularzu oferty.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 w:cs="Calibri"/>
          <w:sz w:val="20"/>
          <w:szCs w:val="20"/>
          <w:lang w:eastAsia="en-US"/>
        </w:rPr>
        <w:t>Miejsce dostawy: Miejski Ośrodek Pomocy Rodzinie w Zabrzu w Zabrzu, ul. 3 – go Maja 16.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Wykonawca zobowiązany jest do dostarczenia zamówionych przedmiotów własnym transportem i na własny koszt.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Ceny poszczególnych produktów w trakcie trwania umowy uznaje się za stałe.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Wykonawca zobowiązuje się do wymiany towaru w przypadku stwierdzenia przez Zamawiającego niezgodności z zamówieniem nie później niż do 7 dni od dnia pisemnego zawiadomienia o niezgodności. </w:t>
      </w:r>
    </w:p>
    <w:p>
      <w:pPr>
        <w:pStyle w:val="Normal"/>
        <w:spacing w:lineRule="auto" w:line="240" w:before="0" w:after="0"/>
        <w:contextualSpacing/>
        <w:jc w:val="both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 w:cs="Calibri"/>
          <w:sz w:val="20"/>
          <w:szCs w:val="20"/>
          <w:lang w:eastAsia="en-US"/>
        </w:rPr>
        <w:t xml:space="preserve">Dostarczone niszczarki muszą być fabrycznie nowe i objęte gwarancją minimum 24 miesiące.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Calibri"/>
          <w:sz w:val="20"/>
          <w:szCs w:val="20"/>
        </w:rPr>
        <w:t xml:space="preserve">Zapłata za dostawę nastąpi jednorazowo w terminie do 30 dni od dnia wystawienia i dostarczenia faktur VAT do siedziby Zamawiającego. Wykonawca zobowiązany jest dostarczyć faktury VAT zgodne pod względem ilościowym i jakościowym z wykonaną dostawą. </w:t>
      </w:r>
      <w:r>
        <w:rPr>
          <w:rFonts w:cs="Calibri"/>
          <w:sz w:val="20"/>
          <w:szCs w:val="20"/>
        </w:rPr>
        <w:t>W przypadku wystąpienia niezgodności zapłata faktur zostanie wstrzymana do momentu wyjaśnienia niezgodności.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Prosimy o podanie całkowitej ceny dostawy brutto zgodnie z formularzem stanowiącym załącznik 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nr 1 do niniejszego zapytania. 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sz w:val="20"/>
          <w:szCs w:val="20"/>
          <w:u w:val="single"/>
        </w:rPr>
      </w:pPr>
      <w:r>
        <w:rPr>
          <w:rFonts w:cs="Calibri"/>
          <w:sz w:val="20"/>
          <w:szCs w:val="20"/>
          <w:u w:val="single"/>
        </w:rPr>
        <w:t>Zamawiający zastrzega sobie prawo zawarcia umowy w przypadku zabezpieczenia wystarczających środków finansowych na realizację zamówienia, które uzależnia od wysokości cen ofert złożonych w niniejszym postępowaniu.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b/>
          <w:b/>
          <w:sz w:val="20"/>
          <w:szCs w:val="20"/>
          <w:u w:val="single"/>
        </w:rPr>
      </w:pPr>
      <w:r>
        <w:rPr>
          <w:rFonts w:cs="Calibri"/>
          <w:b/>
          <w:sz w:val="20"/>
          <w:szCs w:val="20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b/>
          <w:b/>
          <w:sz w:val="20"/>
          <w:szCs w:val="20"/>
          <w:u w:val="single"/>
        </w:rPr>
      </w:pPr>
      <w:r>
        <w:rPr>
          <w:rFonts w:cs="Calibri"/>
          <w:b/>
          <w:sz w:val="20"/>
          <w:szCs w:val="20"/>
          <w:u w:val="single"/>
        </w:rPr>
        <w:t xml:space="preserve">Charakterystyka niszczarek – wymagania – </w:t>
      </w:r>
      <w:r>
        <w:rPr>
          <w:rFonts w:cs="Calibri"/>
          <w:b/>
          <w:sz w:val="20"/>
          <w:szCs w:val="20"/>
          <w:u w:val="single"/>
        </w:rPr>
        <w:t>15 sztuk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b/>
          <w:b/>
          <w:sz w:val="20"/>
          <w:szCs w:val="20"/>
          <w:u w:val="single"/>
        </w:rPr>
      </w:pPr>
      <w:r>
        <w:rPr>
          <w:rFonts w:cs="Calibri"/>
          <w:b/>
          <w:sz w:val="20"/>
          <w:szCs w:val="20"/>
          <w:u w:val="single"/>
        </w:rPr>
      </w:r>
    </w:p>
    <w:tbl>
      <w:tblPr>
        <w:tblW w:w="9250" w:type="dxa"/>
        <w:jc w:val="left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110"/>
        <w:gridCol w:w="4465"/>
      </w:tblGrid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>
                <w:rFonts w:ascii="Calibri" w:hAnsi="Calibri" w:eastAsia="Calibri" w:cs="Calibr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>
                <w:rFonts w:ascii="Calibri" w:hAnsi="Calibri" w:eastAsia="Calibri" w:cs="Calibr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b/>
                <w:sz w:val="20"/>
                <w:szCs w:val="20"/>
                <w:lang w:eastAsia="en-US"/>
              </w:rPr>
              <w:t>Parametr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>
                <w:rFonts w:ascii="Calibri" w:hAnsi="Calibri" w:eastAsia="Calibri" w:cs="Calibr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b/>
                <w:sz w:val="20"/>
                <w:szCs w:val="20"/>
                <w:lang w:eastAsia="en-US"/>
              </w:rPr>
              <w:t>Charakterystyka - wymagania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Szerokość szczeliny podawczej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both"/>
              <w:rPr>
                <w:rFonts w:ascii="Calibri" w:hAnsi="Calibri" w:eastAsia="Calibri" w:cs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bCs/>
                <w:sz w:val="20"/>
                <w:szCs w:val="20"/>
                <w:lang w:eastAsia="en-US"/>
              </w:rPr>
              <w:t>minimum 220 mm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Szerokość cięcia /system paskowo - ścinkowy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both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szerokość paska maksimum 2 mm lub powierzchnia ścinka maksimum 4 x 80 mm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Stopień tajności (poziom bezpieczeństwa wg normy  DIN 66399; P-4)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both"/>
              <w:rPr/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 xml:space="preserve">minimum </w:t>
            </w:r>
            <w:r>
              <w:rPr>
                <w:rFonts w:eastAsia="Calibri" w:cs="Calibri"/>
                <w:color w:val="auto"/>
                <w:sz w:val="20"/>
                <w:szCs w:val="20"/>
                <w:lang w:val="pl-PL" w:eastAsia="en-US" w:bidi="ar-SA"/>
              </w:rPr>
              <w:t>4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Niszczenie dokumentów zawierających informacje wrażliwe i poufne.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both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TAK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Ilość kartek niszczonych jednorazowo (A4/ 70g-80g)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both"/>
              <w:rPr>
                <w:rFonts w:ascii="Calibri" w:hAnsi="Calibri" w:eastAsia="Calibri" w:cs="Calibri"/>
                <w:sz w:val="20"/>
                <w:szCs w:val="20"/>
                <w:lang w:val="en-US" w:eastAsia="en-US"/>
              </w:rPr>
            </w:pPr>
            <w:r>
              <w:rPr>
                <w:rFonts w:eastAsia="Calibri" w:cs="Calibri"/>
                <w:sz w:val="20"/>
                <w:szCs w:val="20"/>
                <w:lang w:val="en-US" w:eastAsia="en-US"/>
              </w:rPr>
              <w:t>min.12 szt.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Niszczenie kart / plastik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Pojemność kosza</w:t>
            </w:r>
          </w:p>
        </w:tc>
        <w:tc>
          <w:tcPr>
            <w:tcW w:w="4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both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min 18 l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Funkcja cofania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both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TAK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Zabezpieczenie przed przegrzaniem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both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TAK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160"/>
              <w:jc w:val="left"/>
              <w:rPr/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Auto stop przy otwartych drzwiach/wyjętym koszu/zdjętej głowicy</w:t>
            </w:r>
          </w:p>
        </w:tc>
        <w:tc>
          <w:tcPr>
            <w:tcW w:w="4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both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TAK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160"/>
              <w:jc w:val="left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Sleep Mode – bez pobierania energii w tym trybie</w:t>
            </w:r>
          </w:p>
        </w:tc>
        <w:tc>
          <w:tcPr>
            <w:tcW w:w="4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both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TAK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160"/>
              <w:jc w:val="left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Start/stop – fotokomórka</w:t>
            </w:r>
          </w:p>
        </w:tc>
        <w:tc>
          <w:tcPr>
            <w:tcW w:w="4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both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TAK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160"/>
              <w:jc w:val="left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Automatyczne zatrzymanie pracy przy pełnym koszu</w:t>
            </w:r>
          </w:p>
        </w:tc>
        <w:tc>
          <w:tcPr>
            <w:tcW w:w="4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both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TAK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Cięcie zszywek i małych spinaczy</w:t>
            </w:r>
          </w:p>
        </w:tc>
        <w:tc>
          <w:tcPr>
            <w:tcW w:w="4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both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TAK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Poziom hałasu (db)</w:t>
            </w:r>
          </w:p>
        </w:tc>
        <w:tc>
          <w:tcPr>
            <w:tcW w:w="4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both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maksymalnie 62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/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Podstawa jezdna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both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TAK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/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Olej w komplecie do każdej niszczarki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both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TAK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/>
            </w:pPr>
            <w:r>
              <w:rPr>
                <w:rFonts w:cs="Calibri"/>
                <w:sz w:val="20"/>
                <w:szCs w:val="20"/>
              </w:rPr>
              <w:t>18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Gwarancja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both"/>
              <w:rPr>
                <w:rFonts w:ascii="Calibri" w:hAnsi="Calibri" w:eastAsia="Calibri" w:cs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en-US"/>
              </w:rPr>
              <w:t>Gwarancja 24 miesięcy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/>
          <w:sz w:val="20"/>
          <w:szCs w:val="20"/>
          <w:u w:val="single"/>
        </w:rPr>
      </w:pPr>
      <w:r>
        <w:rPr>
          <w:rFonts w:cs="Calibri"/>
          <w:sz w:val="20"/>
          <w:szCs w:val="20"/>
          <w:u w:val="single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Calibri"/>
          <w:b/>
          <w:sz w:val="20"/>
          <w:szCs w:val="20"/>
          <w:u w:val="single"/>
          <w:lang w:eastAsia="en-US"/>
        </w:rPr>
        <w:t>Zamawiający zastrzega sobie prawo odrzucenia oferty w przypadku zaoferowania niszczarek niezgodnych z opisem przedmiotu zamówienia</w:t>
      </w:r>
      <w:r>
        <w:rPr>
          <w:rFonts w:eastAsia="Calibri" w:cs="Calibri"/>
          <w:b/>
          <w:sz w:val="20"/>
          <w:szCs w:val="20"/>
          <w:lang w:eastAsia="en-US"/>
        </w:rPr>
        <w:t>.</w:t>
      </w:r>
    </w:p>
    <w:p>
      <w:pPr>
        <w:pStyle w:val="Normal"/>
        <w:tabs>
          <w:tab w:val="clear" w:pos="709"/>
          <w:tab w:val="left" w:pos="285" w:leader="none"/>
          <w:tab w:val="left" w:pos="465" w:leader="none"/>
        </w:tabs>
        <w:spacing w:lineRule="auto" w:line="240"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ind w:left="15" w:hanging="0"/>
        <w:contextualSpacing/>
        <w:jc w:val="center"/>
        <w:rPr/>
      </w:pPr>
      <w:r>
        <w:rPr>
          <w:rFonts w:eastAsia="Times New Roman" w:cs="Times New Roman"/>
          <w:b/>
          <w:lang w:eastAsia="pl-PL"/>
        </w:rPr>
        <w:t>II. DODATKOWE POSTANOWIENIA: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284" w:hanging="284"/>
        <w:contextualSpacing/>
        <w:jc w:val="both"/>
        <w:rPr>
          <w:rFonts w:ascii="Calibri" w:hAnsi="Calibri"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Oferta powinna zawierać wszystkie koszty związane z realizacją zamówienia, w tym: koszty transportu.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284" w:hanging="284"/>
        <w:contextualSpacing/>
        <w:jc w:val="both"/>
        <w:rPr>
          <w:rFonts w:ascii="Calibri" w:hAnsi="Calibri"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Dostawa jednorazowa nastąpi do placówki Zamawiającego, w terminie wcześniej uzgodnionym.</w:t>
      </w:r>
    </w:p>
    <w:p>
      <w:pPr>
        <w:pStyle w:val="ListParagraph"/>
        <w:numPr>
          <w:ilvl w:val="0"/>
          <w:numId w:val="4"/>
        </w:numPr>
        <w:ind w:left="284" w:hanging="284"/>
        <w:rPr>
          <w:rFonts w:ascii="Calibri" w:hAnsi="Calibri"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Dostawa towaru będzie kontrolowana przez Zamawiającego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284" w:hanging="284"/>
        <w:contextualSpacing/>
        <w:jc w:val="both"/>
        <w:rPr>
          <w:rFonts w:ascii="Calibri" w:hAnsi="Calibri"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Wykonawca, z którym zostanie podpisana umowa zobowiązany jest do udzielenia gwarancji na całość asortymentu na okres 24 – miesięcy.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284" w:hanging="284"/>
        <w:contextualSpacing/>
        <w:jc w:val="both"/>
        <w:rPr>
          <w:rFonts w:ascii="Calibri" w:hAnsi="Calibri"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Zapłata za dostawę nastąpi jednorazowo w terminie do </w:t>
      </w:r>
      <w:r>
        <w:rPr>
          <w:rFonts w:eastAsia="Times New Roman" w:cs="Times New Roman"/>
          <w:color w:val="auto"/>
          <w:kern w:val="0"/>
          <w:sz w:val="22"/>
          <w:szCs w:val="22"/>
          <w:lang w:val="pl-PL" w:eastAsia="pl-PL" w:bidi="ar-SA"/>
        </w:rPr>
        <w:t>30</w:t>
      </w:r>
      <w:r>
        <w:rPr>
          <w:rFonts w:eastAsia="Times New Roman" w:cs="Times New Roman"/>
          <w:lang w:eastAsia="pl-PL"/>
        </w:rPr>
        <w:t xml:space="preserve"> – dni od daty dostarczenie prawidłowo wystawionych faktur VAT.</w:t>
      </w:r>
    </w:p>
    <w:p>
      <w:pPr>
        <w:pStyle w:val="ListParagraph"/>
        <w:numPr>
          <w:ilvl w:val="0"/>
          <w:numId w:val="4"/>
        </w:numPr>
        <w:ind w:left="284" w:hanging="284"/>
        <w:rPr>
          <w:rFonts w:ascii="Calibri" w:hAnsi="Calibri"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Wykonawca zobowiązany jest dostarczyć faktury VAT zgodne pod względem ilościowym                                  i jakościowym z wykonaną </w:t>
      </w:r>
      <w:r>
        <w:rPr>
          <w:rFonts w:eastAsia="Times New Roman" w:cs="Times New Roman"/>
          <w:color w:val="auto"/>
          <w:kern w:val="0"/>
          <w:sz w:val="22"/>
          <w:szCs w:val="22"/>
          <w:lang w:val="pl-PL" w:eastAsia="pl-PL" w:bidi="ar-SA"/>
        </w:rPr>
        <w:t>dostawą.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284" w:hanging="284"/>
        <w:contextualSpacing/>
        <w:jc w:val="both"/>
        <w:rPr>
          <w:rFonts w:ascii="Calibri" w:hAnsi="Calibri"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Zamawiający wymaga wystawienia faktur zgodnych z asortymentem i cenami zawartymi w załączniku 1  zapytania ofertowego.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284" w:hanging="284"/>
        <w:contextualSpacing/>
        <w:jc w:val="both"/>
        <w:rPr>
          <w:rFonts w:ascii="Calibri" w:hAnsi="Calibri"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Zamawiający zastrzega sobie prawo do unieważnienia postępowania w przypadku nie zabezpieczenia wystarczających środków finansowych na realizację zamówienia, które uzależnia od wysokości cen ofert złożonych w niniejszym postępowaniu lub podpisania umowy do kwot posiadanych środków finansowych.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284" w:hanging="284"/>
        <w:contextualSpacing/>
        <w:jc w:val="both"/>
        <w:rPr>
          <w:rFonts w:ascii="Calibri" w:hAnsi="Calibri"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Termin realizacji umowy  obejmuje okres od daty zawarcia umowy do czasu dostawy. Przy czym Wykonawca musi posiadać gotowość dostawy do 10 dni roboczych od daty zawarcia umowy. </w:t>
      </w:r>
    </w:p>
    <w:p>
      <w:pPr>
        <w:pStyle w:val="Normal"/>
        <w:spacing w:lineRule="auto" w:line="240" w:before="0" w:after="0"/>
        <w:ind w:left="15" w:hanging="0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>
          <w:rFonts w:eastAsia="Times New Roman" w:cs="Times New Roman"/>
          <w:color w:val="FF0000"/>
          <w:lang w:eastAsia="pl-PL"/>
        </w:rPr>
      </w:r>
    </w:p>
    <w:p>
      <w:pPr>
        <w:pStyle w:val="ListParagraph"/>
        <w:spacing w:before="0" w:after="200"/>
        <w:ind w:left="720" w:hanging="0"/>
        <w:contextualSpacing/>
        <w:rPr>
          <w:rFonts w:cs="Calibri" w:cstheme="minorHAnsi"/>
          <w:color w:val="FF0000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00" w:right="1421" w:header="426" w:top="997" w:footer="237" w:bottom="789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5781675" cy="773430"/>
          <wp:effectExtent l="0" t="0" r="0" b="0"/>
          <wp:docPr id="3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69" t="-1251" r="-169" b="-1251"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73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false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sz w:val="20"/>
        <w:b/>
        <w:szCs w:val="20"/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e1f8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605fac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605fac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05fac"/>
    <w:rPr>
      <w:rFonts w:ascii="Tahoma" w:hAnsi="Tahoma" w:cs="Tahoma"/>
      <w:sz w:val="16"/>
      <w:szCs w:val="16"/>
    </w:rPr>
  </w:style>
  <w:style w:type="character" w:styleId="Znakiprzypiswdolnych" w:customStyle="1">
    <w:name w:val="Znaki przypisów dolnych"/>
    <w:qFormat/>
    <w:rsid w:val="00ae1f88"/>
    <w:rPr>
      <w:vertAlign w:val="superscript"/>
    </w:rPr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Teksttreci2">
    <w:name w:val="Tekst treści (2)_"/>
    <w:basedOn w:val="DefaultParagraphFon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Teksttreci2Pogrubienie">
    <w:name w:val="Tekst treści (2) + Pogrubienie"/>
    <w:basedOn w:val="Teksttreci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pl-PL" w:eastAsia="pl-PL" w:bidi="pl-PL"/>
    </w:rPr>
  </w:style>
  <w:style w:type="character" w:styleId="Znakinumeracji">
    <w:name w:val="Znaki numeracji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CITE">
    <w:name w:val="CITE"/>
    <w:qFormat/>
    <w:rPr>
      <w:i/>
    </w:rPr>
  </w:style>
  <w:style w:type="character" w:styleId="CODE">
    <w:name w:val="CODE"/>
    <w:qFormat/>
    <w:rPr>
      <w:rFonts w:ascii="Courier New" w:hAnsi="Courier New"/>
      <w:sz w:val="20"/>
    </w:rPr>
  </w:style>
  <w:style w:type="character" w:styleId="Keyboard">
    <w:name w:val="Keyboard"/>
    <w:qFormat/>
    <w:rPr>
      <w:rFonts w:ascii="Courier New" w:hAnsi="Courier New"/>
      <w:b/>
      <w:sz w:val="20"/>
    </w:rPr>
  </w:style>
  <w:style w:type="character" w:styleId="Sample">
    <w:name w:val="Sample"/>
    <w:qFormat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styleId="Typewriter">
    <w:name w:val="Typewriter"/>
    <w:qFormat/>
    <w:rPr>
      <w:rFonts w:ascii="Courier New" w:hAnsi="Courier New"/>
      <w:sz w:val="20"/>
    </w:rPr>
  </w:style>
  <w:style w:type="character" w:styleId="HTMLMarkup">
    <w:name w:val="HTML Markup"/>
    <w:qFormat/>
    <w:rPr>
      <w:vanish/>
      <w:color w:val="FF0000"/>
    </w:rPr>
  </w:style>
  <w:style w:type="character" w:styleId="Comment">
    <w:name w:val="Comment"/>
    <w:qFormat/>
    <w:rPr>
      <w:vanish/>
    </w:rPr>
  </w:style>
  <w:style w:type="character" w:styleId="WW8Num12z0">
    <w:name w:val="WW8Num12z0"/>
    <w:qFormat/>
    <w:rPr>
      <w:color w:val="000000"/>
    </w:rPr>
  </w:style>
  <w:style w:type="character" w:styleId="WW8Num10z0">
    <w:name w:val="WW8Num10z0"/>
    <w:qFormat/>
    <w:rPr>
      <w:rFonts w:eastAsia="Calibri"/>
      <w:lang w:eastAsia="en-US"/>
    </w:rPr>
  </w:style>
  <w:style w:type="character" w:styleId="TekstpodstawowyZnak">
    <w:name w:val="Tekst podstawowy Znak"/>
    <w:qFormat/>
    <w:rPr>
      <w:rFonts w:ascii="Times New Roman" w:hAnsi="Times New Roman" w:eastAsia="Times New Roman"/>
      <w:b/>
      <w:kern w:val="2"/>
      <w:szCs w:val="20"/>
      <w:lang w:eastAsia="zh-CN"/>
    </w:rPr>
  </w:style>
  <w:style w:type="character" w:styleId="WW8Num3z0">
    <w:name w:val="WW8Num3z0"/>
    <w:qFormat/>
    <w:rPr>
      <w:rFonts w:ascii="Calibri" w:hAnsi="Calibri" w:cs="Calibri"/>
      <w:b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605fac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605fac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05fa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58f7"/>
    <w:pPr>
      <w:spacing w:before="0" w:after="200"/>
      <w:ind w:left="720" w:hanging="0"/>
      <w:contextualSpacing/>
    </w:pPr>
    <w:rPr/>
  </w:style>
  <w:style w:type="paragraph" w:styleId="Standard" w:customStyle="1">
    <w:name w:val="Standard"/>
    <w:qFormat/>
    <w:rsid w:val="003b7a94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Zawartotabeli" w:customStyle="1">
    <w:name w:val="Zawartość tabeli"/>
    <w:basedOn w:val="Standard"/>
    <w:qFormat/>
    <w:rsid w:val="003b7a94"/>
    <w:pPr>
      <w:suppressLineNumbers/>
    </w:pPr>
    <w:rPr/>
  </w:style>
  <w:style w:type="paragraph" w:styleId="Przypisdolny">
    <w:name w:val="Footnote Text"/>
    <w:basedOn w:val="Normal"/>
    <w:pPr/>
    <w:rPr/>
  </w:style>
  <w:style w:type="paragraph" w:styleId="Teksttreci21">
    <w:name w:val="Tekst treści (2)"/>
    <w:basedOn w:val="Normal"/>
    <w:qFormat/>
    <w:pPr>
      <w:shd w:val="clear" w:color="auto" w:fill="FFFFFF"/>
      <w:spacing w:lineRule="exact" w:line="266" w:before="0" w:after="560"/>
      <w:ind w:hanging="2160"/>
      <w:jc w:val="center"/>
    </w:pPr>
    <w:rPr>
      <w:rFonts w:ascii="Times New Roman" w:hAnsi="Times New Roman" w:eastAsia="Times New Roman" w:cs="Times New Roman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listy">
    <w:name w:val="Nagłówek listy"/>
    <w:basedOn w:val="Normal"/>
    <w:next w:val="Zawartolisty"/>
    <w:qFormat/>
    <w:pPr>
      <w:ind w:hanging="0"/>
    </w:pPr>
    <w:rPr/>
  </w:style>
  <w:style w:type="paragraph" w:styleId="Zawartolisty">
    <w:name w:val="Zawartość listy"/>
    <w:basedOn w:val="Normal"/>
    <w:qFormat/>
    <w:pPr>
      <w:ind w:left="567" w:hanging="0"/>
    </w:pPr>
    <w:rPr/>
  </w:style>
  <w:style w:type="paragraph" w:styleId="Normalny">
    <w:name w:val="Normalny"/>
    <w:qFormat/>
    <w:pPr>
      <w:widowControl/>
      <w:suppressAutoHyphens w:val="true"/>
      <w:bidi w:val="0"/>
      <w:spacing w:before="100" w:after="100"/>
      <w:jc w:val="left"/>
    </w:pPr>
    <w:rPr>
      <w:rFonts w:ascii="Times New Roman" w:hAnsi="Times New Roman" w:eastAsia="Arial" w:cs="Courier New"/>
      <w:color w:val="auto"/>
      <w:kern w:val="0"/>
      <w:sz w:val="24"/>
      <w:szCs w:val="24"/>
      <w:lang w:val="pl-PL" w:eastAsia="en-US" w:bidi="ar-SA"/>
    </w:rPr>
  </w:style>
  <w:style w:type="paragraph" w:styleId="DefinitionTerm">
    <w:name w:val="Definition Term"/>
    <w:basedOn w:val="Normalny"/>
    <w:qFormat/>
    <w:pPr/>
    <w:rPr/>
  </w:style>
  <w:style w:type="paragraph" w:styleId="DefinitionList">
    <w:name w:val="Definition List"/>
    <w:basedOn w:val="Normalny"/>
    <w:qFormat/>
    <w:pPr>
      <w:ind w:left="360" w:hanging="0"/>
    </w:pPr>
    <w:rPr/>
  </w:style>
  <w:style w:type="paragraph" w:styleId="H1">
    <w:name w:val="H1"/>
    <w:basedOn w:val="Normalny"/>
    <w:qFormat/>
    <w:pPr>
      <w:keepNext w:val="true"/>
      <w:spacing w:before="100" w:after="100"/>
      <w:outlineLvl w:val="1"/>
    </w:pPr>
    <w:rPr>
      <w:b/>
      <w:kern w:val="2"/>
      <w:sz w:val="48"/>
    </w:rPr>
  </w:style>
  <w:style w:type="paragraph" w:styleId="H2">
    <w:name w:val="H2"/>
    <w:basedOn w:val="Normalny"/>
    <w:qFormat/>
    <w:pPr>
      <w:keepNext w:val="true"/>
      <w:spacing w:before="100" w:after="100"/>
      <w:outlineLvl w:val="2"/>
    </w:pPr>
    <w:rPr>
      <w:b/>
      <w:sz w:val="36"/>
    </w:rPr>
  </w:style>
  <w:style w:type="paragraph" w:styleId="H3">
    <w:name w:val="H3"/>
    <w:basedOn w:val="Normalny"/>
    <w:qFormat/>
    <w:pPr>
      <w:keepNext w:val="true"/>
      <w:spacing w:before="100" w:after="100"/>
      <w:outlineLvl w:val="3"/>
    </w:pPr>
    <w:rPr>
      <w:b/>
      <w:sz w:val="28"/>
    </w:rPr>
  </w:style>
  <w:style w:type="paragraph" w:styleId="H4">
    <w:name w:val="H4"/>
    <w:basedOn w:val="Normalny"/>
    <w:qFormat/>
    <w:pPr>
      <w:keepNext w:val="true"/>
      <w:spacing w:before="100" w:after="100"/>
      <w:outlineLvl w:val="4"/>
    </w:pPr>
    <w:rPr>
      <w:b/>
      <w:sz w:val="24"/>
    </w:rPr>
  </w:style>
  <w:style w:type="paragraph" w:styleId="H5">
    <w:name w:val="H5"/>
    <w:basedOn w:val="Normalny"/>
    <w:qFormat/>
    <w:pPr>
      <w:keepNext w:val="true"/>
      <w:spacing w:before="100" w:after="100"/>
      <w:outlineLvl w:val="5"/>
    </w:pPr>
    <w:rPr>
      <w:b/>
      <w:sz w:val="20"/>
    </w:rPr>
  </w:style>
  <w:style w:type="paragraph" w:styleId="H6">
    <w:name w:val="H6"/>
    <w:basedOn w:val="Normalny"/>
    <w:qFormat/>
    <w:pPr>
      <w:keepNext w:val="true"/>
      <w:spacing w:before="100" w:after="100"/>
      <w:outlineLvl w:val="6"/>
    </w:pPr>
    <w:rPr>
      <w:b/>
      <w:sz w:val="16"/>
    </w:rPr>
  </w:style>
  <w:style w:type="paragraph" w:styleId="Address">
    <w:name w:val="Address"/>
    <w:basedOn w:val="Normalny"/>
    <w:qFormat/>
    <w:pPr/>
    <w:rPr>
      <w:i/>
    </w:rPr>
  </w:style>
  <w:style w:type="paragraph" w:styleId="Blockquote">
    <w:name w:val="Blockquote"/>
    <w:basedOn w:val="Normalny"/>
    <w:qFormat/>
    <w:pPr>
      <w:spacing w:before="100" w:after="100"/>
      <w:ind w:left="360" w:right="360" w:hanging="0"/>
    </w:pPr>
    <w:rPr/>
  </w:style>
  <w:style w:type="paragraph" w:styleId="Preformatted">
    <w:name w:val="Preformatted"/>
    <w:basedOn w:val="Normalny"/>
    <w:qFormat/>
    <w:pPr>
      <w:tabs>
        <w:tab w:val="clear" w:pos="709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  <w:spacing w:before="0" w:after="0"/>
    </w:pPr>
    <w:rPr>
      <w:rFonts w:ascii="Courier New" w:hAnsi="Courier New"/>
      <w:sz w:val="20"/>
    </w:rPr>
  </w:style>
  <w:style w:type="paragraph" w:styleId="ZBottomofForm">
    <w:name w:val="z-Bottom of Form"/>
    <w:qFormat/>
    <w:pPr>
      <w:widowControl/>
      <w:pBdr>
        <w:top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0"/>
      <w:sz w:val="16"/>
      <w:szCs w:val="24"/>
      <w:lang w:val="pl-PL" w:eastAsia="en-US" w:bidi="ar-SA"/>
    </w:rPr>
  </w:style>
  <w:style w:type="paragraph" w:styleId="ZTopofForm">
    <w:name w:val="z-Top of Form"/>
    <w:qFormat/>
    <w:pPr>
      <w:widowControl/>
      <w:pBdr>
        <w:bottom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Arial" w:cs="Courier New"/>
      <w:vanish/>
      <w:color w:val="auto"/>
      <w:kern w:val="0"/>
      <w:sz w:val="16"/>
      <w:szCs w:val="24"/>
      <w:lang w:val="pl-PL" w:eastAsia="en-US" w:bidi="ar-SA"/>
    </w:rPr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hanging="284"/>
      <w:jc w:val="both"/>
    </w:pPr>
    <w:rPr>
      <w:rFonts w:ascii="Times New Roman" w:hAnsi="Times New Roman" w:eastAsia="Times New Roman" w:cs="Liberation Serif"/>
      <w:color w:val="auto"/>
      <w:kern w:val="0"/>
      <w:sz w:val="24"/>
      <w:szCs w:val="24"/>
      <w:lang w:val="pl-PL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70857-881D-4345-8397-DD8274D7C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Application>LibreOffice/7.0.0.3$Windows_X86_64 LibreOffice_project/8061b3e9204bef6b321a21033174034a5e2ea88e</Application>
  <Pages>8</Pages>
  <Words>1246</Words>
  <Characters>9463</Characters>
  <CharactersWithSpaces>10606</CharactersWithSpaces>
  <Paragraphs>242</Paragraphs>
  <Company>ATC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Szot</dc:creator>
  <dc:description/>
  <dc:language>pl-PL</dc:language>
  <cp:lastModifiedBy/>
  <cp:lastPrinted>2021-03-25T14:47:26Z</cp:lastPrinted>
  <dcterms:modified xsi:type="dcterms:W3CDTF">2021-03-25T14:57:55Z</dcterms:modified>
  <cp:revision>127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ATC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1</vt:bool>
  </property>
  <property fmtid="{D5CDD505-2E9C-101B-9397-08002B2CF9AE}" pid="7" name="HyperlinksChanged">
    <vt:bool>0</vt:bool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