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3E" w:rsidRPr="005F293E" w:rsidRDefault="005F293E" w:rsidP="005F293E">
      <w:pPr>
        <w:spacing w:before="100" w:beforeAutospacing="1" w:after="100" w:afterAutospacing="1" w:line="240" w:lineRule="auto"/>
        <w:rPr>
          <w:b/>
          <w:szCs w:val="24"/>
        </w:rPr>
      </w:pPr>
      <w:r w:rsidRPr="005F293E">
        <w:rPr>
          <w:b/>
          <w:bCs/>
          <w:szCs w:val="24"/>
        </w:rPr>
        <w:t>Wy</w:t>
      </w:r>
      <w:bookmarkStart w:id="0" w:name="_GoBack"/>
      <w:bookmarkEnd w:id="0"/>
      <w:r w:rsidRPr="005F293E">
        <w:rPr>
          <w:b/>
          <w:bCs/>
          <w:szCs w:val="24"/>
        </w:rPr>
        <w:t>magane dokumenty:</w:t>
      </w:r>
    </w:p>
    <w:p w:rsidR="005F293E" w:rsidRPr="005F293E" w:rsidRDefault="005F293E" w:rsidP="005F293E">
      <w:pPr>
        <w:pStyle w:val="Akapitzlist"/>
        <w:numPr>
          <w:ilvl w:val="0"/>
          <w:numId w:val="1"/>
        </w:numPr>
        <w:spacing w:before="100" w:beforeAutospacing="1" w:line="240" w:lineRule="auto"/>
        <w:rPr>
          <w:b/>
          <w:szCs w:val="24"/>
        </w:rPr>
      </w:pPr>
      <w:r w:rsidRPr="005F293E">
        <w:rPr>
          <w:b/>
          <w:szCs w:val="24"/>
        </w:rPr>
        <w:t>Oświadczenie kandydata o wyrażeniu zgody na pełnienie funkcji opiekuna prawnego, kuratora.</w:t>
      </w:r>
    </w:p>
    <w:p w:rsidR="005F293E" w:rsidRPr="005F293E" w:rsidRDefault="005F293E" w:rsidP="005F293E">
      <w:pPr>
        <w:pStyle w:val="Akapitzlist"/>
        <w:numPr>
          <w:ilvl w:val="0"/>
          <w:numId w:val="1"/>
        </w:numPr>
        <w:spacing w:before="100" w:beforeAutospacing="1" w:line="240" w:lineRule="auto"/>
        <w:rPr>
          <w:b/>
          <w:szCs w:val="24"/>
        </w:rPr>
      </w:pPr>
      <w:r w:rsidRPr="005F293E">
        <w:rPr>
          <w:b/>
          <w:szCs w:val="24"/>
        </w:rPr>
        <w:t>Oświadczenie o niekaralności za przestępstwo popełnione umyślnie.</w:t>
      </w:r>
    </w:p>
    <w:p w:rsidR="005F293E" w:rsidRPr="005F293E" w:rsidRDefault="005F293E" w:rsidP="005F293E">
      <w:pPr>
        <w:pStyle w:val="Akapitzlist"/>
        <w:numPr>
          <w:ilvl w:val="0"/>
          <w:numId w:val="1"/>
        </w:numPr>
        <w:spacing w:before="100" w:beforeAutospacing="1" w:line="240" w:lineRule="auto"/>
        <w:rPr>
          <w:b/>
          <w:szCs w:val="24"/>
        </w:rPr>
      </w:pPr>
      <w:r w:rsidRPr="005F293E">
        <w:rPr>
          <w:b/>
          <w:szCs w:val="24"/>
        </w:rPr>
        <w:t>Oświadczenie o biegłej znajomości języka polskiego, pełnej zdolności do czynności prawnych, korzystaniu z pełni praw obywatelskich, niepozbawieniu władzy rodzicielskiej.</w:t>
      </w:r>
    </w:p>
    <w:p w:rsidR="005F293E" w:rsidRPr="005F293E" w:rsidRDefault="005F293E" w:rsidP="005F293E">
      <w:pPr>
        <w:pStyle w:val="Akapitzlist"/>
        <w:numPr>
          <w:ilvl w:val="0"/>
          <w:numId w:val="1"/>
        </w:numPr>
        <w:spacing w:before="100" w:beforeAutospacing="1" w:line="240" w:lineRule="auto"/>
        <w:rPr>
          <w:b/>
          <w:szCs w:val="24"/>
        </w:rPr>
      </w:pPr>
      <w:r w:rsidRPr="005F293E">
        <w:rPr>
          <w:b/>
          <w:szCs w:val="24"/>
        </w:rPr>
        <w:t>Oświadczenie kandydata o wyrażeniu zgody na przetwarzanie danych osobowych do celów rekrutacji.</w:t>
      </w:r>
    </w:p>
    <w:p w:rsidR="00873C4D" w:rsidRDefault="00873C4D"/>
    <w:sectPr w:rsidR="0087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B0258"/>
    <w:multiLevelType w:val="hybridMultilevel"/>
    <w:tmpl w:val="252E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71"/>
    <w:rsid w:val="005F293E"/>
    <w:rsid w:val="00873C4D"/>
    <w:rsid w:val="00B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93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93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Drozdowski</dc:creator>
  <cp:lastModifiedBy>Michał Drozdowski</cp:lastModifiedBy>
  <cp:revision>2</cp:revision>
  <dcterms:created xsi:type="dcterms:W3CDTF">2021-01-08T10:39:00Z</dcterms:created>
  <dcterms:modified xsi:type="dcterms:W3CDTF">2021-01-08T10:39:00Z</dcterms:modified>
</cp:coreProperties>
</file>